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DCC1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</w:p>
    <w:p w14:paraId="1D5B9BED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5E799555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7962CD9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E7639C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8926C9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EFDDB2C" w14:textId="77777777" w:rsidTr="00D407AC">
        <w:trPr>
          <w:trHeight w:val="1295"/>
        </w:trPr>
        <w:tc>
          <w:tcPr>
            <w:tcW w:w="9072" w:type="dxa"/>
            <w:vAlign w:val="center"/>
          </w:tcPr>
          <w:p w14:paraId="245BCD25" w14:textId="77777777" w:rsidR="00D407AC" w:rsidRPr="00452F14" w:rsidRDefault="00D407AC" w:rsidP="00D407AC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산업및시스템공학과</w:t>
            </w:r>
            <w:proofErr w:type="spellEnd"/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70D9CF98" w14:textId="56A0C7D0" w:rsidR="008F1FC7" w:rsidRPr="00BF4E72" w:rsidRDefault="00D407AC" w:rsidP="00D407AC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C11066">
              <w:rPr>
                <w:rFonts w:asciiTheme="majorHAnsi" w:eastAsiaTheme="majorHAnsi" w:hAnsiTheme="majorHAnsi"/>
                <w:szCs w:val="60"/>
              </w:rPr>
              <w:t>3</w:t>
            </w:r>
            <w:r>
              <w:rPr>
                <w:rFonts w:asciiTheme="majorHAnsi" w:eastAsiaTheme="majorHAnsi" w:hAnsiTheme="majorHAnsi" w:hint="eastAsia"/>
                <w:szCs w:val="60"/>
              </w:rPr>
              <w:t>년도</w:t>
            </w:r>
            <w:r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C11066">
              <w:rPr>
                <w:rFonts w:asciiTheme="majorHAnsi" w:eastAsiaTheme="majorHAnsi" w:hAnsiTheme="majorHAnsi"/>
                <w:szCs w:val="60"/>
              </w:rPr>
              <w:t>1</w:t>
            </w:r>
            <w:r w:rsidR="006B7A7B">
              <w:rPr>
                <w:rFonts w:asciiTheme="majorHAnsi" w:eastAsiaTheme="majorHAnsi" w:hAnsiTheme="majorHAnsi" w:hint="eastAsia"/>
                <w:szCs w:val="60"/>
              </w:rPr>
              <w:t>분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>
              <w:rPr>
                <w:rFonts w:asciiTheme="majorHAnsi" w:eastAsiaTheme="majorHAnsi" w:hAnsiTheme="majorHAnsi" w:hint="eastAsia"/>
                <w:szCs w:val="60"/>
              </w:rPr>
              <w:t xml:space="preserve"> 사업계획서</w:t>
            </w:r>
          </w:p>
        </w:tc>
      </w:tr>
    </w:tbl>
    <w:p w14:paraId="1BCE28FD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F072B1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10C8ECE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F00F0E6" wp14:editId="72268AFB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6E4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5C71DF1" w14:textId="56B40601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C11066">
        <w:rPr>
          <w:sz w:val="48"/>
          <w:szCs w:val="48"/>
        </w:rPr>
        <w:t>12.22</w:t>
      </w:r>
    </w:p>
    <w:p w14:paraId="22D49991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5F3721AE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114228C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0C7E2AA8" w14:textId="77777777" w:rsidR="008F1FC7" w:rsidRDefault="00D407AC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산업및시스템공학과</w:t>
            </w:r>
            <w:proofErr w:type="spellEnd"/>
          </w:p>
        </w:tc>
      </w:tr>
      <w:tr w:rsidR="008F1FC7" w14:paraId="2A1505E9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61140852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58901225" w14:textId="77777777" w:rsidR="008F1FC7" w:rsidRDefault="00D407A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임채원</w:t>
            </w:r>
          </w:p>
        </w:tc>
      </w:tr>
    </w:tbl>
    <w:p w14:paraId="039087C7" w14:textId="77777777" w:rsidR="008F1FC7" w:rsidRDefault="008F1FC7" w:rsidP="008F1FC7">
      <w:pPr>
        <w:widowControl/>
      </w:pPr>
    </w:p>
    <w:p w14:paraId="5AB57F6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7FE4C53D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066FB1EB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0609487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2D2E74CC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6A436EFA" w14:textId="58605E31" w:rsidR="00D407AC" w:rsidRPr="00452F14" w:rsidRDefault="00F70E7B" w:rsidP="00D407AC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D407AC"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[</w:t>
      </w:r>
      <w:proofErr w:type="spellStart"/>
      <w:r w:rsidR="00D407AC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산업및시스템공학과</w:t>
      </w:r>
      <w:proofErr w:type="spellEnd"/>
      <w:r w:rsidR="00D407AC"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="00D407AC"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D407A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C1106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D407AC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C1106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</w:t>
      </w:r>
      <w:r w:rsidR="006B7A7B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분</w:t>
      </w:r>
      <w:r w:rsidR="00D407AC"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407AC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="00D407AC"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380567DA" w14:textId="77777777" w:rsidR="00F70E7B" w:rsidRPr="00D407AC" w:rsidRDefault="00F70E7B" w:rsidP="00D407AC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426DF9C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10140A22" w14:textId="671F64B8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C1106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D407A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C1106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6BD56EB9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605AE22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425C7F7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32A" w14:textId="77777777" w:rsidR="00F70E7B" w:rsidRPr="008744F0" w:rsidRDefault="00F70E7B" w:rsidP="00D407AC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2FD" w14:textId="77777777" w:rsidR="00F70E7B" w:rsidRPr="008744F0" w:rsidRDefault="00F70E7B" w:rsidP="00D407AC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0DB" w14:textId="77777777" w:rsidR="00F70E7B" w:rsidRPr="008744F0" w:rsidRDefault="00F70E7B" w:rsidP="00D407A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D407AC" w:rsidRPr="008744F0" w14:paraId="5EC72B8F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2BD" w14:textId="77777777" w:rsidR="00D407AC" w:rsidRPr="008744F0" w:rsidRDefault="00D407AC" w:rsidP="00D407A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B64C5" w14:textId="7689E92C" w:rsidR="00D407AC" w:rsidRPr="008744F0" w:rsidRDefault="006B7A7B" w:rsidP="006B7A7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C33F36" wp14:editId="145CC8C5">
                  <wp:extent cx="914400" cy="585789"/>
                  <wp:effectExtent l="0" t="0" r="0" b="508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37" cy="7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A146" w14:textId="77777777" w:rsidR="00D407AC" w:rsidRPr="008744F0" w:rsidRDefault="00D407AC" w:rsidP="00D407AC">
            <w:pPr>
              <w:jc w:val="center"/>
              <w:rPr>
                <w:b/>
              </w:rPr>
            </w:pPr>
          </w:p>
          <w:p w14:paraId="28C8CDC0" w14:textId="77777777" w:rsidR="00D407AC" w:rsidRPr="008744F0" w:rsidRDefault="00D407AC" w:rsidP="00D407A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35548C" wp14:editId="1EF964D7">
                  <wp:extent cx="914400" cy="585789"/>
                  <wp:effectExtent l="0" t="0" r="0" b="508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37" cy="7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A17FE" w14:textId="77777777" w:rsidR="00D407AC" w:rsidRPr="008744F0" w:rsidRDefault="00D407AC" w:rsidP="00D407AC">
            <w:pPr>
              <w:jc w:val="center"/>
              <w:rPr>
                <w:b/>
              </w:rPr>
            </w:pPr>
          </w:p>
        </w:tc>
      </w:tr>
    </w:tbl>
    <w:p w14:paraId="19DF074F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1C282CEE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43B3858C" w14:textId="77777777" w:rsidTr="00D407A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C506806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59171DC1" w14:textId="77777777" w:rsidR="008F1FC7" w:rsidRDefault="008F1FC7"/>
    <w:p w14:paraId="7F3A53C1" w14:textId="77777777" w:rsidR="006B7A7B" w:rsidRDefault="006B7A7B" w:rsidP="006B7A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6B7A7B" w14:paraId="2B7DD645" w14:textId="77777777" w:rsidTr="006B7A7B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C1F87" w14:textId="77777777" w:rsidR="006B7A7B" w:rsidRPr="00DF1A8A" w:rsidRDefault="006B7A7B" w:rsidP="006B7A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42672C" w14:textId="77777777" w:rsidR="006B7A7B" w:rsidRPr="00DF1A8A" w:rsidRDefault="006B7A7B" w:rsidP="006B7A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7CB078" w14:textId="77777777" w:rsidR="006B7A7B" w:rsidRPr="00DF1A8A" w:rsidRDefault="006B7A7B" w:rsidP="006B7A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AA8E2" w14:textId="77777777" w:rsidR="006B7A7B" w:rsidRPr="00DF1A8A" w:rsidRDefault="006B7A7B" w:rsidP="006B7A7B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6B7A7B" w14:paraId="0FA92A3E" w14:textId="77777777" w:rsidTr="006B7A7B">
        <w:tc>
          <w:tcPr>
            <w:tcW w:w="1020" w:type="dxa"/>
            <w:tcBorders>
              <w:bottom w:val="single" w:sz="12" w:space="0" w:color="auto"/>
            </w:tcBorders>
          </w:tcPr>
          <w:p w14:paraId="4011FEBC" w14:textId="738133E2" w:rsidR="006B7A7B" w:rsidRDefault="006B7A7B" w:rsidP="006B7A7B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D6655BB" w14:textId="42167B33" w:rsidR="006B7A7B" w:rsidRDefault="006B7A7B" w:rsidP="006B7A7B"/>
        </w:tc>
        <w:tc>
          <w:tcPr>
            <w:tcW w:w="3345" w:type="dxa"/>
            <w:tcBorders>
              <w:bottom w:val="single" w:sz="12" w:space="0" w:color="auto"/>
            </w:tcBorders>
          </w:tcPr>
          <w:p w14:paraId="29F39BD6" w14:textId="3E7C5004" w:rsidR="006B7A7B" w:rsidRDefault="006B7A7B" w:rsidP="006B7A7B"/>
        </w:tc>
        <w:tc>
          <w:tcPr>
            <w:tcW w:w="1247" w:type="dxa"/>
            <w:tcBorders>
              <w:bottom w:val="single" w:sz="12" w:space="0" w:color="auto"/>
            </w:tcBorders>
          </w:tcPr>
          <w:p w14:paraId="01AE1D5D" w14:textId="3A67E300" w:rsidR="006B7A7B" w:rsidRDefault="006B7A7B" w:rsidP="006B7A7B">
            <w:pPr>
              <w:jc w:val="center"/>
            </w:pPr>
          </w:p>
        </w:tc>
      </w:tr>
    </w:tbl>
    <w:p w14:paraId="4499889B" w14:textId="77777777" w:rsidR="009B1E15" w:rsidRDefault="009B1E15"/>
    <w:p w14:paraId="511A6A64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58720C9F" w14:textId="77777777" w:rsidTr="00D407A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D704E20" w14:textId="77777777" w:rsidR="008F1FC7" w:rsidRPr="009B1E15" w:rsidRDefault="008F1FC7" w:rsidP="00D407AC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2A5B184A" w14:textId="77777777" w:rsidR="008F1FC7" w:rsidRDefault="008F1FC7" w:rsidP="008F1FC7"/>
    <w:p w14:paraId="3B5BE422" w14:textId="77777777" w:rsidR="00FF08F9" w:rsidRDefault="00FF08F9" w:rsidP="00D407AC">
      <w:pPr>
        <w:widowControl/>
        <w:wordWrap/>
        <w:autoSpaceDE/>
        <w:autoSpaceDN/>
      </w:pPr>
    </w:p>
    <w:p w14:paraId="26B791BA" w14:textId="77777777" w:rsidR="00FF08F9" w:rsidRDefault="00FF08F9" w:rsidP="00D407AC">
      <w:pPr>
        <w:widowControl/>
        <w:wordWrap/>
        <w:autoSpaceDE/>
        <w:autoSpaceDN/>
      </w:pPr>
    </w:p>
    <w:p w14:paraId="1E5DC966" w14:textId="77777777" w:rsidR="00FF08F9" w:rsidRDefault="00FF08F9" w:rsidP="00D407AC">
      <w:pPr>
        <w:widowControl/>
        <w:wordWrap/>
        <w:autoSpaceDE/>
        <w:autoSpaceDN/>
      </w:pPr>
    </w:p>
    <w:p w14:paraId="29483E3C" w14:textId="3EB05592" w:rsidR="00FF08F9" w:rsidRDefault="00FF08F9" w:rsidP="00D407AC">
      <w:pPr>
        <w:widowControl/>
        <w:wordWrap/>
        <w:autoSpaceDE/>
        <w:autoSpaceDN/>
      </w:pPr>
    </w:p>
    <w:p w14:paraId="0DCF8E3F" w14:textId="6E90AFF2" w:rsidR="00C11066" w:rsidRDefault="00C11066" w:rsidP="00D407AC">
      <w:pPr>
        <w:widowControl/>
        <w:wordWrap/>
        <w:autoSpaceDE/>
        <w:autoSpaceDN/>
      </w:pPr>
    </w:p>
    <w:p w14:paraId="3FBAC56F" w14:textId="7B350A2A" w:rsidR="00C11066" w:rsidRDefault="00C11066" w:rsidP="00D407AC">
      <w:pPr>
        <w:widowControl/>
        <w:wordWrap/>
        <w:autoSpaceDE/>
        <w:autoSpaceDN/>
      </w:pPr>
    </w:p>
    <w:p w14:paraId="3CD3DB1A" w14:textId="26895960" w:rsidR="00C11066" w:rsidRDefault="00C11066" w:rsidP="00D407AC">
      <w:pPr>
        <w:widowControl/>
        <w:wordWrap/>
        <w:autoSpaceDE/>
        <w:autoSpaceDN/>
      </w:pPr>
    </w:p>
    <w:p w14:paraId="7E36850C" w14:textId="0C9B2103" w:rsidR="00C11066" w:rsidRDefault="00C11066" w:rsidP="00D407AC">
      <w:pPr>
        <w:widowControl/>
        <w:wordWrap/>
        <w:autoSpaceDE/>
        <w:autoSpaceDN/>
      </w:pPr>
    </w:p>
    <w:p w14:paraId="364E291C" w14:textId="6F8BF9C6" w:rsidR="00C11066" w:rsidRDefault="00C11066" w:rsidP="00D407AC">
      <w:pPr>
        <w:widowControl/>
        <w:wordWrap/>
        <w:autoSpaceDE/>
        <w:autoSpaceDN/>
      </w:pPr>
    </w:p>
    <w:p w14:paraId="67FA22A1" w14:textId="020F6484" w:rsidR="00C11066" w:rsidRDefault="00C11066" w:rsidP="00D407AC">
      <w:pPr>
        <w:widowControl/>
        <w:wordWrap/>
        <w:autoSpaceDE/>
        <w:autoSpaceDN/>
      </w:pPr>
    </w:p>
    <w:p w14:paraId="238FD041" w14:textId="5F351F36" w:rsidR="00C11066" w:rsidRDefault="00C11066" w:rsidP="00D407AC">
      <w:pPr>
        <w:widowControl/>
        <w:wordWrap/>
        <w:autoSpaceDE/>
        <w:autoSpaceDN/>
      </w:pPr>
    </w:p>
    <w:p w14:paraId="13FB440B" w14:textId="296E2347" w:rsidR="00C11066" w:rsidRDefault="00C11066" w:rsidP="00D407AC">
      <w:pPr>
        <w:widowControl/>
        <w:wordWrap/>
        <w:autoSpaceDE/>
        <w:autoSpaceDN/>
      </w:pPr>
    </w:p>
    <w:p w14:paraId="014C2700" w14:textId="6180D40F" w:rsidR="00C11066" w:rsidRDefault="00C11066" w:rsidP="00D407AC">
      <w:pPr>
        <w:widowControl/>
        <w:wordWrap/>
        <w:autoSpaceDE/>
        <w:autoSpaceDN/>
      </w:pPr>
    </w:p>
    <w:p w14:paraId="265431F9" w14:textId="070DD954" w:rsidR="00C11066" w:rsidRDefault="00C11066" w:rsidP="00D407AC">
      <w:pPr>
        <w:widowControl/>
        <w:wordWrap/>
        <w:autoSpaceDE/>
        <w:autoSpaceDN/>
      </w:pPr>
    </w:p>
    <w:p w14:paraId="39572403" w14:textId="5F0D5F47" w:rsidR="00C11066" w:rsidRDefault="00C11066" w:rsidP="00D407AC">
      <w:pPr>
        <w:widowControl/>
        <w:wordWrap/>
        <w:autoSpaceDE/>
        <w:autoSpaceDN/>
      </w:pPr>
    </w:p>
    <w:p w14:paraId="1F0D1EFB" w14:textId="556A4425" w:rsidR="00C11066" w:rsidRDefault="00C11066" w:rsidP="00D407AC">
      <w:pPr>
        <w:widowControl/>
        <w:wordWrap/>
        <w:autoSpaceDE/>
        <w:autoSpaceDN/>
      </w:pPr>
    </w:p>
    <w:p w14:paraId="68C52BC9" w14:textId="6F2DB0E2" w:rsidR="00C11066" w:rsidRDefault="00C11066" w:rsidP="00D407AC">
      <w:pPr>
        <w:widowControl/>
        <w:wordWrap/>
        <w:autoSpaceDE/>
        <w:autoSpaceDN/>
      </w:pPr>
    </w:p>
    <w:p w14:paraId="46E7B966" w14:textId="42C05C17" w:rsidR="00C11066" w:rsidRDefault="00C11066" w:rsidP="00D407AC">
      <w:pPr>
        <w:widowControl/>
        <w:wordWrap/>
        <w:autoSpaceDE/>
        <w:autoSpaceDN/>
      </w:pPr>
    </w:p>
    <w:p w14:paraId="6899B69E" w14:textId="6BFFCA8D" w:rsidR="00C11066" w:rsidRDefault="00C11066" w:rsidP="00D407AC">
      <w:pPr>
        <w:widowControl/>
        <w:wordWrap/>
        <w:autoSpaceDE/>
        <w:autoSpaceDN/>
      </w:pPr>
    </w:p>
    <w:p w14:paraId="4F0A666D" w14:textId="5D085051" w:rsidR="00C11066" w:rsidRDefault="00C11066" w:rsidP="00D407AC">
      <w:pPr>
        <w:widowControl/>
        <w:wordWrap/>
        <w:autoSpaceDE/>
        <w:autoSpaceDN/>
      </w:pPr>
    </w:p>
    <w:p w14:paraId="22FE22C5" w14:textId="0A88B643" w:rsidR="00C11066" w:rsidRDefault="00C11066" w:rsidP="00D407AC">
      <w:pPr>
        <w:widowControl/>
        <w:wordWrap/>
        <w:autoSpaceDE/>
        <w:autoSpaceDN/>
      </w:pPr>
    </w:p>
    <w:p w14:paraId="39C4E1E3" w14:textId="77777777" w:rsidR="00C11066" w:rsidRDefault="00C11066" w:rsidP="00D407AC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13892E55" w14:textId="77777777" w:rsidTr="00D407A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3B3FA427" w14:textId="77777777" w:rsidR="003D42B1" w:rsidRPr="009B1E15" w:rsidRDefault="003D42B1" w:rsidP="00D407AC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10C33545" w14:textId="77777777" w:rsidR="003D42B1" w:rsidRDefault="003D42B1" w:rsidP="003D42B1"/>
    <w:p w14:paraId="2BDF48FF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6894DA2" w14:textId="77777777" w:rsidTr="00D407A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0002991" w14:textId="77777777" w:rsidR="003D42B1" w:rsidRPr="009B1E15" w:rsidRDefault="003D42B1" w:rsidP="00D407A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1476BBB" w14:textId="77777777" w:rsidR="003D42B1" w:rsidRPr="009B1E15" w:rsidRDefault="003D42B1" w:rsidP="00D407A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BFCA66B" w14:textId="77777777" w:rsidR="003D42B1" w:rsidRPr="009B1E15" w:rsidRDefault="003D42B1" w:rsidP="00D407A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C7415F1" w14:textId="77777777" w:rsidR="00C1120B" w:rsidRDefault="00C1120B" w:rsidP="00CE3B0D">
      <w:pPr>
        <w:widowControl/>
        <w:wordWrap/>
        <w:autoSpaceDE/>
        <w:autoSpaceDN/>
      </w:pPr>
    </w:p>
    <w:p w14:paraId="0C7AB371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02F0D2D0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2B750" w14:textId="77777777" w:rsidR="00E76D1F" w:rsidRPr="00062781" w:rsidRDefault="00E76D1F" w:rsidP="00D407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7F59EB" w14:textId="77777777" w:rsidR="00E76D1F" w:rsidRPr="00062781" w:rsidRDefault="00E76D1F" w:rsidP="00D407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96EC0" w14:textId="77777777" w:rsidR="00E76D1F" w:rsidRPr="00062781" w:rsidRDefault="00E76D1F" w:rsidP="00D407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0AA88C" w14:textId="77777777" w:rsidR="00E76D1F" w:rsidRPr="00062781" w:rsidRDefault="00E76D1F" w:rsidP="00D407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56CC3780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D421C5" w14:textId="77777777" w:rsidR="00E76D1F" w:rsidRPr="00062781" w:rsidRDefault="00E76D1F" w:rsidP="00D407AC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2062DA" w14:textId="77777777" w:rsidR="00E76D1F" w:rsidRPr="00062781" w:rsidRDefault="00E76D1F" w:rsidP="00D407AC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7D1F56" w14:textId="77777777" w:rsidR="00E76D1F" w:rsidRPr="00062781" w:rsidRDefault="00E76D1F" w:rsidP="00D407AC"/>
        </w:tc>
        <w:tc>
          <w:tcPr>
            <w:tcW w:w="2185" w:type="dxa"/>
            <w:tcBorders>
              <w:top w:val="single" w:sz="4" w:space="0" w:color="auto"/>
            </w:tcBorders>
          </w:tcPr>
          <w:p w14:paraId="4027ED6D" w14:textId="77777777" w:rsidR="00E76D1F" w:rsidRPr="00062781" w:rsidRDefault="00E76D1F" w:rsidP="00D407AC"/>
        </w:tc>
      </w:tr>
      <w:tr w:rsidR="00E76D1F" w:rsidRPr="00062781" w14:paraId="6DCC9DBA" w14:textId="77777777" w:rsidTr="00E76D1F">
        <w:tc>
          <w:tcPr>
            <w:tcW w:w="2184" w:type="dxa"/>
            <w:shd w:val="clear" w:color="auto" w:fill="FFFFFF" w:themeFill="background1"/>
          </w:tcPr>
          <w:p w14:paraId="737A1F96" w14:textId="77777777" w:rsidR="00E76D1F" w:rsidRPr="00062781" w:rsidRDefault="00E76D1F" w:rsidP="00D407AC"/>
        </w:tc>
        <w:tc>
          <w:tcPr>
            <w:tcW w:w="2184" w:type="dxa"/>
            <w:shd w:val="clear" w:color="auto" w:fill="FFFFFF" w:themeFill="background1"/>
          </w:tcPr>
          <w:p w14:paraId="2F1AA186" w14:textId="77777777" w:rsidR="00E76D1F" w:rsidRPr="00062781" w:rsidRDefault="00E76D1F" w:rsidP="00D407AC"/>
        </w:tc>
        <w:tc>
          <w:tcPr>
            <w:tcW w:w="2184" w:type="dxa"/>
            <w:shd w:val="clear" w:color="auto" w:fill="FFFFFF" w:themeFill="background1"/>
          </w:tcPr>
          <w:p w14:paraId="2BB3580A" w14:textId="77777777" w:rsidR="00E76D1F" w:rsidRPr="00062781" w:rsidRDefault="00E76D1F" w:rsidP="00D407AC"/>
        </w:tc>
        <w:tc>
          <w:tcPr>
            <w:tcW w:w="2185" w:type="dxa"/>
          </w:tcPr>
          <w:p w14:paraId="1A45409E" w14:textId="77777777" w:rsidR="00E76D1F" w:rsidRPr="00062781" w:rsidRDefault="00E76D1F" w:rsidP="00D407AC"/>
        </w:tc>
      </w:tr>
      <w:tr w:rsidR="00E76D1F" w:rsidRPr="00062781" w14:paraId="21702A0D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CBC87A" w14:textId="77777777" w:rsidR="00E76D1F" w:rsidRPr="00062781" w:rsidRDefault="00E76D1F" w:rsidP="00D407AC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DD6DD57" w14:textId="77777777" w:rsidR="00E76D1F" w:rsidRPr="00062781" w:rsidRDefault="00E76D1F" w:rsidP="00D407AC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F63775" w14:textId="77777777" w:rsidR="00E76D1F" w:rsidRPr="00062781" w:rsidRDefault="00E76D1F" w:rsidP="00D407AC"/>
        </w:tc>
        <w:tc>
          <w:tcPr>
            <w:tcW w:w="2185" w:type="dxa"/>
            <w:tcBorders>
              <w:bottom w:val="single" w:sz="12" w:space="0" w:color="auto"/>
            </w:tcBorders>
          </w:tcPr>
          <w:p w14:paraId="0EBA703A" w14:textId="77777777" w:rsidR="00E76D1F" w:rsidRPr="00062781" w:rsidRDefault="00E76D1F" w:rsidP="00D407AC"/>
        </w:tc>
      </w:tr>
    </w:tbl>
    <w:p w14:paraId="670A0B6A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0764C16B" w14:textId="77777777" w:rsidR="002257A2" w:rsidRPr="00E76D1F" w:rsidRDefault="002257A2" w:rsidP="002257A2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2257A2" w:rsidRPr="00062781" w14:paraId="070ECDB2" w14:textId="77777777" w:rsidTr="006B7A7B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5CEC87" w14:textId="77777777" w:rsidR="002257A2" w:rsidRPr="00062781" w:rsidRDefault="002257A2" w:rsidP="006B7A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ADBE5" w14:textId="77777777" w:rsidR="002257A2" w:rsidRPr="00062781" w:rsidRDefault="002257A2" w:rsidP="006B7A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2CCC3" w14:textId="77777777" w:rsidR="002257A2" w:rsidRPr="00062781" w:rsidRDefault="002257A2" w:rsidP="006B7A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63653" w14:textId="77777777" w:rsidR="002257A2" w:rsidRPr="00062781" w:rsidRDefault="002257A2" w:rsidP="006B7A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2257A2" w:rsidRPr="00062781" w14:paraId="40F586FE" w14:textId="77777777" w:rsidTr="006B7A7B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F5DA56" w14:textId="18A37AD5" w:rsidR="002257A2" w:rsidRPr="00062781" w:rsidRDefault="00C11066" w:rsidP="006B7A7B">
            <w:proofErr w:type="spellStart"/>
            <w:r>
              <w:rPr>
                <w:rFonts w:hint="eastAsia"/>
              </w:rPr>
              <w:t>김도운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C609AE" w14:textId="71E8CD99" w:rsidR="002257A2" w:rsidRPr="00062781" w:rsidRDefault="00C11066" w:rsidP="006B7A7B">
            <w:r>
              <w:rPr>
                <w:rFonts w:hint="eastAsia"/>
              </w:rPr>
              <w:t>2</w:t>
            </w:r>
            <w:r>
              <w:t>0210062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6E3C64" w14:textId="5CE683D8" w:rsidR="002257A2" w:rsidRPr="00062781" w:rsidRDefault="00C11066" w:rsidP="006B7A7B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1B0F9C8D" w14:textId="3D7F2AEE" w:rsidR="002257A2" w:rsidRPr="00062781" w:rsidRDefault="00C11066" w:rsidP="006B7A7B">
            <w:r>
              <w:rPr>
                <w:rFonts w:hint="eastAsia"/>
              </w:rPr>
              <w:t>학생회장</w:t>
            </w:r>
          </w:p>
        </w:tc>
      </w:tr>
      <w:tr w:rsidR="002257A2" w:rsidRPr="00062781" w14:paraId="795F82EF" w14:textId="77777777" w:rsidTr="006B7A7B">
        <w:tc>
          <w:tcPr>
            <w:tcW w:w="2184" w:type="dxa"/>
            <w:shd w:val="clear" w:color="auto" w:fill="FFFFFF" w:themeFill="background1"/>
          </w:tcPr>
          <w:p w14:paraId="264899D6" w14:textId="0EACBB69" w:rsidR="002257A2" w:rsidRPr="00062781" w:rsidRDefault="00C11066" w:rsidP="006B7A7B">
            <w:r>
              <w:rPr>
                <w:rFonts w:hint="eastAsia"/>
              </w:rPr>
              <w:t>박영환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4A427F3B" w14:textId="2AA4B9A9" w:rsidR="002257A2" w:rsidRPr="00062781" w:rsidRDefault="00C11066" w:rsidP="006B7A7B">
            <w:r>
              <w:rPr>
                <w:rFonts w:hint="eastAsia"/>
              </w:rPr>
              <w:t>2</w:t>
            </w:r>
            <w:r>
              <w:t>0210245</w:t>
            </w:r>
          </w:p>
        </w:tc>
        <w:tc>
          <w:tcPr>
            <w:tcW w:w="2184" w:type="dxa"/>
            <w:shd w:val="clear" w:color="auto" w:fill="FFFFFF" w:themeFill="background1"/>
          </w:tcPr>
          <w:p w14:paraId="7417E820" w14:textId="4A73C7F1" w:rsidR="002257A2" w:rsidRPr="00062781" w:rsidRDefault="00C11066" w:rsidP="006B7A7B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543110D4" w14:textId="0203CE30" w:rsidR="002257A2" w:rsidRPr="00062781" w:rsidRDefault="00C11066" w:rsidP="006B7A7B">
            <w:r>
              <w:rPr>
                <w:rFonts w:hint="eastAsia"/>
              </w:rPr>
              <w:t>부학생회장</w:t>
            </w:r>
          </w:p>
        </w:tc>
      </w:tr>
      <w:tr w:rsidR="002257A2" w:rsidRPr="00062781" w14:paraId="74B018DF" w14:textId="77777777" w:rsidTr="00C11066">
        <w:tc>
          <w:tcPr>
            <w:tcW w:w="2184" w:type="dxa"/>
            <w:shd w:val="clear" w:color="auto" w:fill="FFFFFF" w:themeFill="background1"/>
          </w:tcPr>
          <w:p w14:paraId="257F4EDF" w14:textId="3B023F11" w:rsidR="002257A2" w:rsidRPr="00062781" w:rsidRDefault="00C11066" w:rsidP="006B7A7B">
            <w:proofErr w:type="spellStart"/>
            <w:r>
              <w:rPr>
                <w:rFonts w:hint="eastAsia"/>
              </w:rPr>
              <w:t>권준우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064B7BB" w14:textId="02235F66" w:rsidR="002257A2" w:rsidRPr="00062781" w:rsidRDefault="00C11066" w:rsidP="006B7A7B">
            <w:r>
              <w:rPr>
                <w:rFonts w:hint="eastAsia"/>
              </w:rPr>
              <w:t>2</w:t>
            </w:r>
            <w:r>
              <w:t>0210042</w:t>
            </w:r>
          </w:p>
        </w:tc>
        <w:tc>
          <w:tcPr>
            <w:tcW w:w="2184" w:type="dxa"/>
            <w:shd w:val="clear" w:color="auto" w:fill="FFFFFF" w:themeFill="background1"/>
          </w:tcPr>
          <w:p w14:paraId="31EA07C4" w14:textId="498E5019" w:rsidR="002257A2" w:rsidRPr="00062781" w:rsidRDefault="00C11066" w:rsidP="006B7A7B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6861380C" w14:textId="3072B8A3" w:rsidR="002257A2" w:rsidRPr="00062781" w:rsidRDefault="00C11066" w:rsidP="006B7A7B">
            <w:r>
              <w:rPr>
                <w:rFonts w:hint="eastAsia"/>
              </w:rPr>
              <w:t>기획1부장</w:t>
            </w:r>
          </w:p>
        </w:tc>
      </w:tr>
      <w:tr w:rsidR="00C11066" w:rsidRPr="00062781" w14:paraId="3F4DE571" w14:textId="77777777" w:rsidTr="006B7A7B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7E4F31" w14:textId="3C4DFB50" w:rsidR="00C11066" w:rsidRDefault="00C11066" w:rsidP="006B7A7B">
            <w:r>
              <w:rPr>
                <w:rFonts w:hint="eastAsia"/>
              </w:rPr>
              <w:t>이정우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1B0E59D" w14:textId="559D7432" w:rsidR="00C11066" w:rsidRDefault="00C11066" w:rsidP="006B7A7B">
            <w:r>
              <w:rPr>
                <w:rFonts w:hint="eastAsia"/>
              </w:rPr>
              <w:t>2</w:t>
            </w:r>
            <w:r>
              <w:t>0210499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A659791" w14:textId="0D1DA4EB" w:rsidR="00C11066" w:rsidRDefault="00C11066" w:rsidP="006B7A7B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06748639" w14:textId="4EAC9EAB" w:rsidR="00C11066" w:rsidRDefault="00C11066" w:rsidP="006B7A7B">
            <w:r>
              <w:rPr>
                <w:rFonts w:hint="eastAsia"/>
              </w:rPr>
              <w:t>총무</w:t>
            </w:r>
          </w:p>
        </w:tc>
      </w:tr>
    </w:tbl>
    <w:p w14:paraId="22B70E29" w14:textId="77777777" w:rsidR="003D42B1" w:rsidRPr="00E76D1F" w:rsidRDefault="003D42B1" w:rsidP="00CE3B0D">
      <w:pPr>
        <w:widowControl/>
        <w:wordWrap/>
        <w:autoSpaceDE/>
        <w:autoSpaceDN/>
      </w:pPr>
    </w:p>
    <w:p w14:paraId="63A70B24" w14:textId="77777777" w:rsidR="00E76D1F" w:rsidRDefault="003D42B1">
      <w:pPr>
        <w:widowControl/>
        <w:wordWrap/>
        <w:autoSpaceDE/>
        <w:autoSpaceDN/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  <w:r w:rsidR="00E76D1F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A2830F3" w14:textId="77777777" w:rsidTr="00D407A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A635286" w14:textId="77777777" w:rsidR="003D42B1" w:rsidRPr="009B1E15" w:rsidRDefault="003D42B1" w:rsidP="00D407A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F61AE7A" w14:textId="77777777" w:rsidR="003D42B1" w:rsidRPr="009B1E15" w:rsidRDefault="003D42B1" w:rsidP="00D407A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16F6952" w14:textId="77777777" w:rsidR="003D42B1" w:rsidRPr="009B1E15" w:rsidRDefault="003D42B1" w:rsidP="00D407A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72EAC306" w14:textId="77777777" w:rsidR="003D42B1" w:rsidRDefault="003D42B1" w:rsidP="003D42B1">
      <w:pPr>
        <w:widowControl/>
        <w:wordWrap/>
        <w:autoSpaceDE/>
        <w:autoSpaceDN/>
      </w:pPr>
    </w:p>
    <w:p w14:paraId="3348BAFC" w14:textId="77777777" w:rsidR="003D42B1" w:rsidRDefault="003D42B1" w:rsidP="003D42B1"/>
    <w:p w14:paraId="083A2E7E" w14:textId="77777777" w:rsidR="004F3D4B" w:rsidRDefault="004F3D4B">
      <w:pPr>
        <w:widowControl/>
        <w:wordWrap/>
        <w:autoSpaceDE/>
        <w:autoSpaceDN/>
      </w:pPr>
    </w:p>
    <w:p w14:paraId="3B163C30" w14:textId="77777777" w:rsidR="00E76D1F" w:rsidRDefault="00E76D1F">
      <w:pPr>
        <w:widowControl/>
        <w:wordWrap/>
        <w:autoSpaceDE/>
        <w:autoSpaceDN/>
      </w:pPr>
    </w:p>
    <w:p w14:paraId="5F0FE1EA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D7AF6ED" w14:textId="77777777" w:rsidTr="00D407A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F5ABE19" w14:textId="77777777" w:rsidR="003D42B1" w:rsidRPr="009B1E15" w:rsidRDefault="003D42B1" w:rsidP="00D407A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73BBB18" w14:textId="77777777" w:rsidR="003D42B1" w:rsidRPr="009B1E15" w:rsidRDefault="003D42B1" w:rsidP="00D407A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98564DB" w14:textId="77777777" w:rsidR="003D42B1" w:rsidRPr="009B1E15" w:rsidRDefault="003D42B1" w:rsidP="00D407A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715FEC56" w14:textId="77777777" w:rsidR="003D42B1" w:rsidRDefault="003D42B1" w:rsidP="003D42B1">
      <w:pPr>
        <w:widowControl/>
        <w:wordWrap/>
        <w:autoSpaceDE/>
        <w:autoSpaceDN/>
      </w:pPr>
    </w:p>
    <w:p w14:paraId="07FAA465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358161A0" w14:textId="77777777" w:rsidR="002257A2" w:rsidRPr="00E76D1F" w:rsidRDefault="002257A2" w:rsidP="002257A2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회장단</w:t>
      </w:r>
    </w:p>
    <w:p w14:paraId="3F8B1409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부서별 업무에 참여하면서 학부생과 학생회 간의 원활한 소통을 돕고,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학과의 전체적인 업무를 처리함.</w:t>
      </w:r>
    </w:p>
    <w:p w14:paraId="558C8019" w14:textId="4F4FED99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>
        <w:rPr>
          <w:rFonts w:hint="eastAsia"/>
          <w:sz w:val="22"/>
        </w:rPr>
        <w:t>김도운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박영환</w:t>
      </w:r>
    </w:p>
    <w:p w14:paraId="0A1B2F54" w14:textId="485ADA80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</w:p>
    <w:p w14:paraId="4FF360BD" w14:textId="77777777" w:rsidR="002257A2" w:rsidRPr="00E76D1F" w:rsidRDefault="002257A2" w:rsidP="002257A2">
      <w:pPr>
        <w:widowControl/>
        <w:wordWrap/>
        <w:autoSpaceDE/>
        <w:autoSpaceDN/>
        <w:rPr>
          <w:sz w:val="22"/>
        </w:rPr>
      </w:pPr>
    </w:p>
    <w:p w14:paraId="46D3077B" w14:textId="77777777" w:rsidR="002257A2" w:rsidRPr="00E76D1F" w:rsidRDefault="002257A2" w:rsidP="002257A2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>
        <w:rPr>
          <w:rFonts w:hint="eastAsia"/>
          <w:sz w:val="22"/>
        </w:rPr>
        <w:t>기획1부</w:t>
      </w:r>
    </w:p>
    <w:p w14:paraId="28D2C4D7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학과의 전반적인 행사를 기획하고 담당함.</w:t>
      </w:r>
    </w:p>
    <w:p w14:paraId="38D626B3" w14:textId="33A456A1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="00C11066">
        <w:rPr>
          <w:rFonts w:hint="eastAsia"/>
          <w:sz w:val="22"/>
        </w:rPr>
        <w:t>권준우</w:t>
      </w:r>
      <w:proofErr w:type="spellEnd"/>
    </w:p>
    <w:p w14:paraId="0A977C85" w14:textId="607D4B1F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</w:p>
    <w:p w14:paraId="7090A579" w14:textId="77777777" w:rsidR="002257A2" w:rsidRDefault="002257A2" w:rsidP="002257A2">
      <w:pPr>
        <w:widowControl/>
        <w:wordWrap/>
        <w:autoSpaceDE/>
        <w:autoSpaceDN/>
      </w:pPr>
    </w:p>
    <w:p w14:paraId="782904C5" w14:textId="77777777" w:rsidR="002257A2" w:rsidRPr="00E76D1F" w:rsidRDefault="002257A2" w:rsidP="002257A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기획</w:t>
      </w:r>
      <w:r>
        <w:rPr>
          <w:sz w:val="22"/>
        </w:rPr>
        <w:t>2</w:t>
      </w:r>
      <w:r>
        <w:rPr>
          <w:rFonts w:hint="eastAsia"/>
          <w:sz w:val="22"/>
        </w:rPr>
        <w:t>부</w:t>
      </w:r>
    </w:p>
    <w:p w14:paraId="58A8F678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학과의 전반적인 행사를 기획하고 담당함.</w:t>
      </w:r>
    </w:p>
    <w:p w14:paraId="65045200" w14:textId="429C3F5F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</w:p>
    <w:p w14:paraId="71CAC63A" w14:textId="7F37F40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</w:p>
    <w:p w14:paraId="0B23A56C" w14:textId="77777777" w:rsidR="002257A2" w:rsidRPr="00FD1803" w:rsidRDefault="002257A2" w:rsidP="002257A2">
      <w:pPr>
        <w:widowControl/>
        <w:wordWrap/>
        <w:autoSpaceDE/>
        <w:autoSpaceDN/>
      </w:pPr>
    </w:p>
    <w:p w14:paraId="718DC792" w14:textId="77777777" w:rsidR="002257A2" w:rsidRPr="00E76D1F" w:rsidRDefault="002257A2" w:rsidP="002257A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홍보부</w:t>
      </w:r>
      <w:proofErr w:type="spellEnd"/>
    </w:p>
    <w:p w14:paraId="672E13BD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 xml:space="preserve">학과에서 진행하는 행사를 </w:t>
      </w:r>
      <w:r>
        <w:rPr>
          <w:sz w:val="22"/>
        </w:rPr>
        <w:t xml:space="preserve">SNS </w:t>
      </w:r>
      <w:r>
        <w:rPr>
          <w:rFonts w:hint="eastAsia"/>
          <w:sz w:val="22"/>
        </w:rPr>
        <w:t>상으로 홍보하고,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주기적으로 학과에 대해 알려주는 카드뉴스를 제작하고 게시함.</w:t>
      </w:r>
    </w:p>
    <w:p w14:paraId="6DB8227B" w14:textId="2099AC8D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</w:p>
    <w:p w14:paraId="4C0FCD4E" w14:textId="427D6860" w:rsidR="002257A2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</w:p>
    <w:p w14:paraId="154416A9" w14:textId="77777777" w:rsidR="002257A2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</w:p>
    <w:p w14:paraId="70260564" w14:textId="77777777" w:rsidR="002257A2" w:rsidRPr="00E76D1F" w:rsidRDefault="002257A2" w:rsidP="002257A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회계부</w:t>
      </w:r>
      <w:proofErr w:type="spellEnd"/>
    </w:p>
    <w:p w14:paraId="7DA9CFC6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학과에서 행사가 진행될 때마다 예산을 작성,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사용하고 회계 처리를 담당함.</w:t>
      </w:r>
    </w:p>
    <w:p w14:paraId="7694E845" w14:textId="435DA533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="00C11066">
        <w:rPr>
          <w:rFonts w:hint="eastAsia"/>
          <w:sz w:val="22"/>
        </w:rPr>
        <w:t>이정우</w:t>
      </w:r>
    </w:p>
    <w:p w14:paraId="499F9D52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</w:p>
    <w:p w14:paraId="0B632F2E" w14:textId="77777777" w:rsidR="002257A2" w:rsidRPr="00E76D1F" w:rsidRDefault="002257A2" w:rsidP="002257A2">
      <w:pPr>
        <w:widowControl/>
        <w:wordWrap/>
        <w:autoSpaceDE/>
        <w:autoSpaceDN/>
        <w:ind w:leftChars="200" w:left="400"/>
        <w:rPr>
          <w:sz w:val="22"/>
        </w:rPr>
      </w:pPr>
    </w:p>
    <w:p w14:paraId="7715A9C3" w14:textId="77777777" w:rsidR="002257A2" w:rsidRDefault="002257A2" w:rsidP="002257A2">
      <w:pPr>
        <w:widowControl/>
        <w:wordWrap/>
        <w:autoSpaceDE/>
        <w:autoSpaceDN/>
      </w:pPr>
    </w:p>
    <w:p w14:paraId="151E8492" w14:textId="77777777" w:rsidR="002257A2" w:rsidRPr="00E76D1F" w:rsidRDefault="002257A2" w:rsidP="002257A2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4ED089B7" w14:textId="77777777" w:rsidR="002257A2" w:rsidRDefault="002257A2" w:rsidP="002257A2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4BBB5726" wp14:editId="6D0B2345">
            <wp:extent cx="5731510" cy="3278532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FFF8F" w14:textId="77777777" w:rsidR="008F1FC7" w:rsidRDefault="008F1FC7" w:rsidP="002257A2">
      <w:pPr>
        <w:widowControl/>
        <w:wordWrap/>
        <w:autoSpaceDE/>
        <w:autoSpaceDN/>
        <w:ind w:leftChars="100" w:left="200"/>
      </w:pP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D037" w14:textId="77777777" w:rsidR="00023971" w:rsidRDefault="00023971" w:rsidP="009677D6">
      <w:pPr>
        <w:spacing w:after="0" w:line="240" w:lineRule="auto"/>
      </w:pPr>
      <w:r>
        <w:separator/>
      </w:r>
    </w:p>
  </w:endnote>
  <w:endnote w:type="continuationSeparator" w:id="0">
    <w:p w14:paraId="536F320F" w14:textId="77777777" w:rsidR="00023971" w:rsidRDefault="00023971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4CC775B6" w14:textId="77777777" w:rsidR="006B7A7B" w:rsidRDefault="006B7A7B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AFB9FC3" w14:textId="77777777" w:rsidR="006B7A7B" w:rsidRDefault="006B7A7B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4BEB" w14:textId="77777777" w:rsidR="00023971" w:rsidRDefault="00023971" w:rsidP="009677D6">
      <w:pPr>
        <w:spacing w:after="0" w:line="240" w:lineRule="auto"/>
      </w:pPr>
      <w:r>
        <w:separator/>
      </w:r>
    </w:p>
  </w:footnote>
  <w:footnote w:type="continuationSeparator" w:id="0">
    <w:p w14:paraId="0DB059CB" w14:textId="77777777" w:rsidR="00023971" w:rsidRDefault="00023971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23971"/>
    <w:rsid w:val="00024A91"/>
    <w:rsid w:val="00051FEE"/>
    <w:rsid w:val="00062781"/>
    <w:rsid w:val="000718A8"/>
    <w:rsid w:val="00072F1F"/>
    <w:rsid w:val="00073C3A"/>
    <w:rsid w:val="00083A9E"/>
    <w:rsid w:val="000D0838"/>
    <w:rsid w:val="000D50D5"/>
    <w:rsid w:val="000D70E9"/>
    <w:rsid w:val="0015453A"/>
    <w:rsid w:val="00162BFA"/>
    <w:rsid w:val="001B7387"/>
    <w:rsid w:val="002257A2"/>
    <w:rsid w:val="00256C0E"/>
    <w:rsid w:val="0029157A"/>
    <w:rsid w:val="002D5337"/>
    <w:rsid w:val="003B35CA"/>
    <w:rsid w:val="003B5668"/>
    <w:rsid w:val="003B682A"/>
    <w:rsid w:val="003C7DE1"/>
    <w:rsid w:val="003D42B1"/>
    <w:rsid w:val="00450585"/>
    <w:rsid w:val="00452F14"/>
    <w:rsid w:val="00474329"/>
    <w:rsid w:val="00482359"/>
    <w:rsid w:val="004B5A1A"/>
    <w:rsid w:val="004C7F28"/>
    <w:rsid w:val="004F3D4B"/>
    <w:rsid w:val="005153CE"/>
    <w:rsid w:val="00546E5E"/>
    <w:rsid w:val="00592930"/>
    <w:rsid w:val="005A5A93"/>
    <w:rsid w:val="005A7BD4"/>
    <w:rsid w:val="005B3DF4"/>
    <w:rsid w:val="005C5BCB"/>
    <w:rsid w:val="005D0B3B"/>
    <w:rsid w:val="005F253E"/>
    <w:rsid w:val="0060398C"/>
    <w:rsid w:val="006104DA"/>
    <w:rsid w:val="006159FB"/>
    <w:rsid w:val="00626527"/>
    <w:rsid w:val="00627D78"/>
    <w:rsid w:val="00637A33"/>
    <w:rsid w:val="006652D6"/>
    <w:rsid w:val="00667DD8"/>
    <w:rsid w:val="00675D81"/>
    <w:rsid w:val="00682550"/>
    <w:rsid w:val="006B2532"/>
    <w:rsid w:val="006B7A7B"/>
    <w:rsid w:val="006E45A8"/>
    <w:rsid w:val="006F2310"/>
    <w:rsid w:val="006F390A"/>
    <w:rsid w:val="00712C67"/>
    <w:rsid w:val="007830E9"/>
    <w:rsid w:val="007A6CD5"/>
    <w:rsid w:val="007B2267"/>
    <w:rsid w:val="007D5E31"/>
    <w:rsid w:val="00830F9B"/>
    <w:rsid w:val="00834398"/>
    <w:rsid w:val="00835095"/>
    <w:rsid w:val="00837FA9"/>
    <w:rsid w:val="008859A3"/>
    <w:rsid w:val="008A6F11"/>
    <w:rsid w:val="008C0CD8"/>
    <w:rsid w:val="008D6154"/>
    <w:rsid w:val="008F1FC7"/>
    <w:rsid w:val="00924248"/>
    <w:rsid w:val="009677D6"/>
    <w:rsid w:val="00976D1E"/>
    <w:rsid w:val="00995CDC"/>
    <w:rsid w:val="009B1E15"/>
    <w:rsid w:val="009B4AA7"/>
    <w:rsid w:val="009B61C0"/>
    <w:rsid w:val="00A01F3E"/>
    <w:rsid w:val="00A37BB8"/>
    <w:rsid w:val="00A457EC"/>
    <w:rsid w:val="00A52A70"/>
    <w:rsid w:val="00A5457A"/>
    <w:rsid w:val="00A56B28"/>
    <w:rsid w:val="00A653FB"/>
    <w:rsid w:val="00A82C97"/>
    <w:rsid w:val="00B64893"/>
    <w:rsid w:val="00BB6D7B"/>
    <w:rsid w:val="00BE289F"/>
    <w:rsid w:val="00C11066"/>
    <w:rsid w:val="00C1120B"/>
    <w:rsid w:val="00C546C2"/>
    <w:rsid w:val="00C60A55"/>
    <w:rsid w:val="00CE3B0D"/>
    <w:rsid w:val="00D407AC"/>
    <w:rsid w:val="00D41B18"/>
    <w:rsid w:val="00D66CBD"/>
    <w:rsid w:val="00DC1269"/>
    <w:rsid w:val="00DE0C7F"/>
    <w:rsid w:val="00DF1A8A"/>
    <w:rsid w:val="00DF71B3"/>
    <w:rsid w:val="00E038FE"/>
    <w:rsid w:val="00E06A3F"/>
    <w:rsid w:val="00E101A8"/>
    <w:rsid w:val="00E16BC7"/>
    <w:rsid w:val="00E24DCE"/>
    <w:rsid w:val="00E26605"/>
    <w:rsid w:val="00E6554A"/>
    <w:rsid w:val="00E76D1F"/>
    <w:rsid w:val="00EA733E"/>
    <w:rsid w:val="00ED55E0"/>
    <w:rsid w:val="00ED5613"/>
    <w:rsid w:val="00F2092C"/>
    <w:rsid w:val="00F3384D"/>
    <w:rsid w:val="00F46ADB"/>
    <w:rsid w:val="00F54A9F"/>
    <w:rsid w:val="00F61400"/>
    <w:rsid w:val="00F70E7B"/>
    <w:rsid w:val="00FB1888"/>
    <w:rsid w:val="00FF08F9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D1FB9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E8F6-2033-4F84-8019-D4BBE7FA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임채원</cp:lastModifiedBy>
  <cp:revision>2</cp:revision>
  <dcterms:created xsi:type="dcterms:W3CDTF">2022-12-25T14:47:00Z</dcterms:created>
  <dcterms:modified xsi:type="dcterms:W3CDTF">2022-12-25T14:47:00Z</dcterms:modified>
</cp:coreProperties>
</file>