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AB" w:rsidRDefault="003A7EAB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3A7EAB" w:rsidRDefault="003A7EAB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3A7EAB" w:rsidRDefault="004B580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3A7EAB" w:rsidRDefault="003A7EA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bookmarkStart w:id="0" w:name="_GoBack"/>
      <w:bookmarkEnd w:id="0"/>
    </w:p>
    <w:p w:rsidR="003A7EAB" w:rsidRDefault="003A7EA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A7EAB" w:rsidRDefault="003A7EA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a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3A7EAB">
        <w:trPr>
          <w:trHeight w:val="1295"/>
        </w:trPr>
        <w:tc>
          <w:tcPr>
            <w:tcW w:w="9072" w:type="dxa"/>
            <w:vAlign w:val="center"/>
          </w:tcPr>
          <w:p w:rsidR="003A7EAB" w:rsidRDefault="004B580B">
            <w:pPr>
              <w:pStyle w:val="a3"/>
            </w:pPr>
            <w:r>
              <w:t>생명과학과</w:t>
            </w:r>
            <w:r>
              <w:t xml:space="preserve"> </w:t>
            </w:r>
            <w:r>
              <w:t>학생회</w:t>
            </w:r>
          </w:p>
          <w:p w:rsidR="003A7EAB" w:rsidRDefault="004B580B">
            <w:pPr>
              <w:pStyle w:val="a3"/>
            </w:pPr>
            <w:r>
              <w:t>22</w:t>
            </w:r>
            <w:r>
              <w:t>년도</w:t>
            </w:r>
            <w:r>
              <w:t xml:space="preserve"> </w:t>
            </w:r>
            <w:r>
              <w:t>상반기</w:t>
            </w:r>
            <w:r>
              <w:t xml:space="preserve"> </w:t>
            </w:r>
            <w:r>
              <w:t>사업보고서</w:t>
            </w:r>
          </w:p>
        </w:tc>
      </w:tr>
    </w:tbl>
    <w:p w:rsidR="003A7EAB" w:rsidRDefault="003A7EA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A7EAB" w:rsidRDefault="003A7EA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A7EAB" w:rsidRDefault="004B580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4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7EAB" w:rsidRDefault="003A7EA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3A7EAB" w:rsidRDefault="004B580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2022.08.23</w:t>
      </w:r>
    </w:p>
    <w:p w:rsidR="003A7EAB" w:rsidRDefault="003A7EAB">
      <w:pPr>
        <w:spacing w:after="0"/>
        <w:jc w:val="center"/>
        <w:rPr>
          <w:sz w:val="48"/>
          <w:szCs w:val="48"/>
        </w:rPr>
      </w:pPr>
    </w:p>
    <w:tbl>
      <w:tblPr>
        <w:tblStyle w:val="ab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3A7EAB">
        <w:trPr>
          <w:trHeight w:val="96"/>
          <w:jc w:val="center"/>
        </w:trPr>
        <w:tc>
          <w:tcPr>
            <w:tcW w:w="3258" w:type="dxa"/>
            <w:vAlign w:val="center"/>
          </w:tcPr>
          <w:p w:rsidR="003A7EAB" w:rsidRDefault="004B580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기구명</w:t>
            </w:r>
          </w:p>
        </w:tc>
        <w:tc>
          <w:tcPr>
            <w:tcW w:w="3258" w:type="dxa"/>
            <w:vAlign w:val="center"/>
          </w:tcPr>
          <w:p w:rsidR="003A7EAB" w:rsidRDefault="004B580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생명과학과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학생회</w:t>
            </w:r>
          </w:p>
        </w:tc>
      </w:tr>
      <w:tr w:rsidR="003A7EAB">
        <w:trPr>
          <w:trHeight w:val="96"/>
          <w:jc w:val="center"/>
        </w:trPr>
        <w:tc>
          <w:tcPr>
            <w:tcW w:w="3258" w:type="dxa"/>
            <w:vAlign w:val="center"/>
          </w:tcPr>
          <w:p w:rsidR="003A7EAB" w:rsidRDefault="004B580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3A7EAB" w:rsidRDefault="004B580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학생회장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정인홍</w:t>
            </w:r>
          </w:p>
        </w:tc>
      </w:tr>
    </w:tbl>
    <w:p w:rsidR="003A7EAB" w:rsidRDefault="003A7EAB">
      <w:pPr>
        <w:widowControl/>
      </w:pPr>
    </w:p>
    <w:p w:rsidR="003A7EAB" w:rsidRDefault="004B580B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lastRenderedPageBreak/>
        <w:t>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문</w:t>
      </w:r>
    </w:p>
    <w:p w:rsidR="003A7EAB" w:rsidRDefault="003A7EAB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3A7EAB" w:rsidRDefault="003A7EAB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3A7EAB" w:rsidRDefault="003A7EAB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:rsidR="003A7EAB" w:rsidRDefault="004B580B">
      <w:pPr>
        <w:spacing w:after="0" w:line="384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학부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총학생회장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귀하</w:t>
      </w:r>
      <w:r>
        <w:rPr>
          <w:b/>
          <w:color w:val="000000"/>
          <w:sz w:val="28"/>
          <w:szCs w:val="28"/>
        </w:rPr>
        <w:t>:</w:t>
      </w:r>
    </w:p>
    <w:p w:rsidR="003A7EAB" w:rsidRDefault="004B580B">
      <w:pPr>
        <w:spacing w:after="0" w:line="384" w:lineRule="auto"/>
        <w:rPr>
          <w:b/>
        </w:rPr>
      </w:pPr>
      <w:r>
        <w:rPr>
          <w:b/>
          <w:sz w:val="28"/>
          <w:szCs w:val="28"/>
        </w:rPr>
        <w:t>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보고서를</w:t>
      </w:r>
      <w:r>
        <w:rPr>
          <w:b/>
          <w:sz w:val="28"/>
          <w:szCs w:val="28"/>
        </w:rPr>
        <w:t xml:space="preserve"> KAIST </w:t>
      </w:r>
      <w:r>
        <w:rPr>
          <w:b/>
          <w:sz w:val="28"/>
          <w:szCs w:val="28"/>
        </w:rPr>
        <w:t>생명과학과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학생회의</w:t>
      </w:r>
      <w:r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>년도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상반기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사업보고서로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제출합니다</w:t>
      </w:r>
      <w:r>
        <w:rPr>
          <w:b/>
          <w:sz w:val="28"/>
          <w:szCs w:val="28"/>
        </w:rPr>
        <w:t>.</w:t>
      </w:r>
    </w:p>
    <w:p w:rsidR="003A7EAB" w:rsidRDefault="003A7EAB">
      <w:pPr>
        <w:spacing w:after="0" w:line="384" w:lineRule="auto"/>
        <w:jc w:val="right"/>
        <w:rPr>
          <w:b/>
          <w:sz w:val="28"/>
          <w:szCs w:val="28"/>
        </w:rPr>
      </w:pPr>
    </w:p>
    <w:p w:rsidR="003A7EAB" w:rsidRDefault="003A7EAB">
      <w:pPr>
        <w:spacing w:after="0" w:line="384" w:lineRule="auto"/>
        <w:jc w:val="right"/>
        <w:rPr>
          <w:b/>
          <w:sz w:val="28"/>
          <w:szCs w:val="28"/>
        </w:rPr>
      </w:pPr>
    </w:p>
    <w:p w:rsidR="003A7EAB" w:rsidRDefault="004B580B">
      <w:pPr>
        <w:spacing w:after="0" w:line="384" w:lineRule="auto"/>
        <w:jc w:val="right"/>
        <w:rPr>
          <w:b/>
        </w:rPr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년</w:t>
      </w:r>
      <w:r>
        <w:rPr>
          <w:b/>
          <w:sz w:val="28"/>
          <w:szCs w:val="28"/>
        </w:rPr>
        <w:t xml:space="preserve"> 08</w:t>
      </w:r>
      <w:r>
        <w:rPr>
          <w:b/>
          <w:sz w:val="28"/>
          <w:szCs w:val="28"/>
        </w:rPr>
        <w:t>월</w:t>
      </w:r>
      <w:r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>일</w:t>
      </w:r>
    </w:p>
    <w:p w:rsidR="003A7EAB" w:rsidRDefault="003A7EAB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:rsidR="003A7EAB" w:rsidRDefault="003A7EAB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c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3A7EA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기구장</w:t>
            </w:r>
          </w:p>
        </w:tc>
      </w:tr>
      <w:tr w:rsidR="003A7EAB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jc w:val="center"/>
              <w:rPr>
                <w:b/>
              </w:rPr>
            </w:pPr>
          </w:p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A7EAB" w:rsidRDefault="003A7EA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jc w:val="center"/>
              <w:rPr>
                <w:b/>
              </w:rPr>
            </w:pPr>
          </w:p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정인홍</w:t>
            </w:r>
          </w:p>
          <w:p w:rsidR="003A7EAB" w:rsidRDefault="003A7EAB">
            <w:pPr>
              <w:jc w:val="center"/>
              <w:rPr>
                <w:b/>
              </w:rPr>
            </w:pPr>
          </w:p>
        </w:tc>
      </w:tr>
    </w:tbl>
    <w:p w:rsidR="003A7EAB" w:rsidRDefault="003A7EAB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:rsidR="003A7EAB" w:rsidRDefault="004B580B">
      <w:r>
        <w:br w:type="page"/>
      </w:r>
    </w:p>
    <w:tbl>
      <w:tblPr>
        <w:tblStyle w:val="ad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A7EA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3A7EAB" w:rsidRDefault="004B580B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Ⅰ. </w:t>
            </w:r>
            <w:r>
              <w:rPr>
                <w:b/>
                <w:sz w:val="40"/>
                <w:szCs w:val="40"/>
              </w:rPr>
              <w:t>사업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개요</w:t>
            </w:r>
          </w:p>
        </w:tc>
      </w:tr>
    </w:tbl>
    <w:p w:rsidR="003A7EAB" w:rsidRDefault="003A7EAB"/>
    <w:p w:rsidR="003A7EAB" w:rsidRDefault="003A7EAB"/>
    <w:tbl>
      <w:tblPr>
        <w:tblStyle w:val="ae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3A7EAB">
        <w:tc>
          <w:tcPr>
            <w:tcW w:w="102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3A7EAB">
        <w:tc>
          <w:tcPr>
            <w:tcW w:w="1020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학생회</w:t>
            </w:r>
            <w:r>
              <w:t xml:space="preserve"> </w:t>
            </w:r>
            <w:r>
              <w:t>소통창구</w:t>
            </w:r>
            <w:r>
              <w:t xml:space="preserve"> </w:t>
            </w:r>
            <w:r>
              <w:t>운영</w:t>
            </w:r>
          </w:p>
        </w:tc>
        <w:tc>
          <w:tcPr>
            <w:tcW w:w="3345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2022.02.28-2022.06.17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학생회장</w:t>
            </w:r>
          </w:p>
        </w:tc>
      </w:tr>
      <w:tr w:rsidR="003A7EAB">
        <w:tc>
          <w:tcPr>
            <w:tcW w:w="1020" w:type="dxa"/>
          </w:tcPr>
          <w:p w:rsidR="003A7EAB" w:rsidRDefault="004B580B">
            <w:pPr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진입생</w:t>
            </w:r>
            <w:r>
              <w:t xml:space="preserve"> </w:t>
            </w:r>
            <w:r>
              <w:t>환영회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2022.03.01</w:t>
            </w:r>
          </w:p>
        </w:tc>
        <w:tc>
          <w:tcPr>
            <w:tcW w:w="1247" w:type="dxa"/>
          </w:tcPr>
          <w:p w:rsidR="003A7EAB" w:rsidRDefault="004B580B">
            <w:pPr>
              <w:jc w:val="center"/>
            </w:pPr>
            <w:r>
              <w:rPr>
                <w:sz w:val="18"/>
                <w:szCs w:val="18"/>
              </w:rPr>
              <w:t>비상대책위원장</w:t>
            </w:r>
          </w:p>
        </w:tc>
      </w:tr>
      <w:tr w:rsidR="003A7EAB">
        <w:tc>
          <w:tcPr>
            <w:tcW w:w="1020" w:type="dxa"/>
          </w:tcPr>
          <w:p w:rsidR="003A7EAB" w:rsidRDefault="004B580B">
            <w:pPr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너와</w:t>
            </w:r>
            <w:r>
              <w:t xml:space="preserve"> </w:t>
            </w:r>
            <w:r>
              <w:t>나의</w:t>
            </w:r>
            <w:r>
              <w:t xml:space="preserve"> </w:t>
            </w:r>
            <w:r>
              <w:t>데스모좀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2022.03.07-2022.05.27</w:t>
            </w:r>
          </w:p>
        </w:tc>
        <w:tc>
          <w:tcPr>
            <w:tcW w:w="1247" w:type="dxa"/>
          </w:tcPr>
          <w:p w:rsidR="003A7EAB" w:rsidRDefault="004B580B">
            <w:pPr>
              <w:jc w:val="center"/>
            </w:pPr>
            <w:r>
              <w:t>기획부장</w:t>
            </w:r>
          </w:p>
        </w:tc>
      </w:tr>
      <w:tr w:rsidR="003A7EAB">
        <w:tc>
          <w:tcPr>
            <w:tcW w:w="1020" w:type="dxa"/>
          </w:tcPr>
          <w:p w:rsidR="003A7EAB" w:rsidRDefault="004B580B">
            <w:pPr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간식이벤트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2022.05.27-2022.06.09</w:t>
            </w:r>
          </w:p>
        </w:tc>
        <w:tc>
          <w:tcPr>
            <w:tcW w:w="1247" w:type="dxa"/>
          </w:tcPr>
          <w:p w:rsidR="003A7EAB" w:rsidRDefault="004B580B">
            <w:pPr>
              <w:jc w:val="center"/>
            </w:pPr>
            <w:r>
              <w:t>기획부장</w:t>
            </w:r>
          </w:p>
        </w:tc>
      </w:tr>
      <w:tr w:rsidR="003A7EAB">
        <w:tc>
          <w:tcPr>
            <w:tcW w:w="1020" w:type="dxa"/>
          </w:tcPr>
          <w:p w:rsidR="003A7EAB" w:rsidRDefault="004B580B">
            <w:pPr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생명과학과</w:t>
            </w:r>
            <w:r>
              <w:t xml:space="preserve"> </w:t>
            </w:r>
            <w:r>
              <w:t>굿즈</w:t>
            </w:r>
            <w:r>
              <w:t xml:space="preserve"> </w:t>
            </w:r>
            <w:r>
              <w:t>제작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2022.05.27-2022.06.09</w:t>
            </w:r>
          </w:p>
        </w:tc>
        <w:tc>
          <w:tcPr>
            <w:tcW w:w="1247" w:type="dxa"/>
          </w:tcPr>
          <w:p w:rsidR="003A7EAB" w:rsidRDefault="004B580B">
            <w:pPr>
              <w:jc w:val="center"/>
            </w:pPr>
            <w:r>
              <w:t>기획부장</w:t>
            </w:r>
          </w:p>
        </w:tc>
      </w:tr>
      <w:tr w:rsidR="003A7EAB">
        <w:tc>
          <w:tcPr>
            <w:tcW w:w="1020" w:type="dxa"/>
          </w:tcPr>
          <w:p w:rsidR="003A7EAB" w:rsidRDefault="004B580B">
            <w:pPr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생명과학과</w:t>
            </w:r>
            <w:r>
              <w:t xml:space="preserve"> </w:t>
            </w:r>
            <w:r>
              <w:t>인스타그램</w:t>
            </w:r>
            <w:r>
              <w:t xml:space="preserve"> </w:t>
            </w:r>
            <w:r>
              <w:t>챌린지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2022.04.01-2022.04.07</w:t>
            </w:r>
          </w:p>
        </w:tc>
        <w:tc>
          <w:tcPr>
            <w:tcW w:w="1247" w:type="dxa"/>
          </w:tcPr>
          <w:p w:rsidR="003A7EAB" w:rsidRDefault="004B580B">
            <w:pPr>
              <w:jc w:val="center"/>
            </w:pPr>
            <w:r>
              <w:t>기획부장</w:t>
            </w:r>
          </w:p>
        </w:tc>
      </w:tr>
      <w:tr w:rsidR="003A7EAB">
        <w:tc>
          <w:tcPr>
            <w:tcW w:w="1020" w:type="dxa"/>
          </w:tcPr>
          <w:p w:rsidR="003A7EAB" w:rsidRDefault="004B580B">
            <w:pPr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3A7EAB" w:rsidRDefault="004B58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60"/>
              <w:rPr>
                <w:color w:val="000000"/>
              </w:rPr>
            </w:pPr>
            <w:r>
              <w:rPr>
                <w:color w:val="000000"/>
              </w:rPr>
              <w:t>개별이의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밤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2022.04.25-2022.05.16</w:t>
            </w:r>
          </w:p>
        </w:tc>
        <w:tc>
          <w:tcPr>
            <w:tcW w:w="1247" w:type="dxa"/>
          </w:tcPr>
          <w:p w:rsidR="003A7EAB" w:rsidRDefault="004B580B">
            <w:pPr>
              <w:jc w:val="center"/>
            </w:pPr>
            <w:r>
              <w:t>학업부장</w:t>
            </w:r>
          </w:p>
        </w:tc>
      </w:tr>
      <w:tr w:rsidR="003A7EAB">
        <w:tc>
          <w:tcPr>
            <w:tcW w:w="1020" w:type="dxa"/>
          </w:tcPr>
          <w:p w:rsidR="003A7EAB" w:rsidRDefault="004B580B">
            <w:pPr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전공필수과목</w:t>
            </w:r>
            <w:r>
              <w:t xml:space="preserve"> </w:t>
            </w:r>
            <w:r>
              <w:t>학과튜터링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2022.02.28-2022.06.17</w:t>
            </w:r>
          </w:p>
        </w:tc>
        <w:tc>
          <w:tcPr>
            <w:tcW w:w="1247" w:type="dxa"/>
          </w:tcPr>
          <w:p w:rsidR="003A7EAB" w:rsidRDefault="004B580B">
            <w:pPr>
              <w:jc w:val="center"/>
            </w:pPr>
            <w:r>
              <w:t>학업부장</w:t>
            </w:r>
          </w:p>
        </w:tc>
      </w:tr>
      <w:tr w:rsidR="003A7EAB">
        <w:tc>
          <w:tcPr>
            <w:tcW w:w="1020" w:type="dxa"/>
          </w:tcPr>
          <w:p w:rsidR="003A7EAB" w:rsidRDefault="004B580B">
            <w:pPr>
              <w:jc w:val="center"/>
            </w:pPr>
            <w:r>
              <w:t>9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생명과학과</w:t>
            </w:r>
            <w:r>
              <w:t xml:space="preserve"> </w:t>
            </w:r>
            <w:r>
              <w:t>오픈랩</w:t>
            </w:r>
            <w:r>
              <w:t xml:space="preserve"> </w:t>
            </w:r>
            <w:r>
              <w:t>행사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2022.04.25-2022.05.15</w:t>
            </w:r>
          </w:p>
        </w:tc>
        <w:tc>
          <w:tcPr>
            <w:tcW w:w="1247" w:type="dxa"/>
          </w:tcPr>
          <w:p w:rsidR="003A7EAB" w:rsidRDefault="004B580B">
            <w:pPr>
              <w:jc w:val="center"/>
            </w:pPr>
            <w:r>
              <w:t>학업부장</w:t>
            </w:r>
          </w:p>
        </w:tc>
      </w:tr>
      <w:tr w:rsidR="003A7EAB">
        <w:tc>
          <w:tcPr>
            <w:tcW w:w="1020" w:type="dxa"/>
          </w:tcPr>
          <w:p w:rsidR="003A7EAB" w:rsidRDefault="004B580B">
            <w:pPr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 xml:space="preserve">OTL </w:t>
            </w:r>
            <w:r>
              <w:t>수강평</w:t>
            </w:r>
            <w:r>
              <w:t xml:space="preserve"> </w:t>
            </w:r>
            <w:r>
              <w:t>이벤트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2022.06.17-2022.06.30</w:t>
            </w:r>
          </w:p>
        </w:tc>
        <w:tc>
          <w:tcPr>
            <w:tcW w:w="1247" w:type="dxa"/>
          </w:tcPr>
          <w:p w:rsidR="003A7EAB" w:rsidRDefault="004B580B">
            <w:pPr>
              <w:jc w:val="center"/>
            </w:pPr>
            <w:r>
              <w:t>학업부장</w:t>
            </w:r>
          </w:p>
        </w:tc>
      </w:tr>
      <w:tr w:rsidR="003A7EAB">
        <w:tc>
          <w:tcPr>
            <w:tcW w:w="1020" w:type="dxa"/>
          </w:tcPr>
          <w:p w:rsidR="003A7EAB" w:rsidRDefault="004B580B">
            <w:pPr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야구잠바</w:t>
            </w:r>
            <w:r>
              <w:t xml:space="preserve"> </w:t>
            </w:r>
            <w:r>
              <w:t>공동구매</w:t>
            </w:r>
          </w:p>
        </w:tc>
        <w:tc>
          <w:tcPr>
            <w:tcW w:w="3345" w:type="dxa"/>
          </w:tcPr>
          <w:p w:rsidR="003A7EAB" w:rsidRDefault="004B580B">
            <w:pPr>
              <w:jc w:val="center"/>
            </w:pPr>
            <w:r>
              <w:t>사업</w:t>
            </w:r>
            <w:r>
              <w:t xml:space="preserve"> </w:t>
            </w:r>
            <w:r>
              <w:t>연기</w:t>
            </w:r>
          </w:p>
        </w:tc>
        <w:tc>
          <w:tcPr>
            <w:tcW w:w="1247" w:type="dxa"/>
          </w:tcPr>
          <w:p w:rsidR="003A7EAB" w:rsidRDefault="004B580B">
            <w:pPr>
              <w:jc w:val="center"/>
            </w:pPr>
            <w:r>
              <w:t>총무부장</w:t>
            </w:r>
          </w:p>
        </w:tc>
      </w:tr>
      <w:tr w:rsidR="003A7EAB">
        <w:tc>
          <w:tcPr>
            <w:tcW w:w="1020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12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스승의</w:t>
            </w:r>
            <w:r>
              <w:t xml:space="preserve"> </w:t>
            </w:r>
            <w:r>
              <w:t>날</w:t>
            </w:r>
            <w:r>
              <w:t xml:space="preserve"> </w:t>
            </w:r>
            <w:r>
              <w:t>행사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2022.05.15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학생회장</w:t>
            </w:r>
          </w:p>
        </w:tc>
      </w:tr>
    </w:tbl>
    <w:p w:rsidR="003A7EAB" w:rsidRDefault="003A7EAB"/>
    <w:p w:rsidR="003A7EAB" w:rsidRDefault="004B580B">
      <w:pPr>
        <w:widowControl/>
      </w:pPr>
      <w:r>
        <w:br w:type="page"/>
      </w:r>
    </w:p>
    <w:tbl>
      <w:tblPr>
        <w:tblStyle w:val="af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A7EA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3A7EAB" w:rsidRDefault="004B580B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Ⅱ. </w:t>
            </w:r>
            <w:r>
              <w:rPr>
                <w:b/>
                <w:sz w:val="40"/>
                <w:szCs w:val="40"/>
              </w:rPr>
              <w:t>사업별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보고</w:t>
            </w:r>
          </w:p>
        </w:tc>
      </w:tr>
    </w:tbl>
    <w:p w:rsidR="003A7EAB" w:rsidRDefault="003A7EAB"/>
    <w:tbl>
      <w:tblPr>
        <w:tblStyle w:val="af0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학생회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소통창구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1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SNS </w:t>
            </w:r>
            <w:r>
              <w:rPr>
                <w:color w:val="000000"/>
                <w:sz w:val="22"/>
                <w:szCs w:val="22"/>
              </w:rPr>
              <w:t>계정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카톡방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관리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2022.02.28-2022.03.06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2022.02.28-2022.06.17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원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학생회장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정인홍</w:t>
            </w:r>
          </w:p>
        </w:tc>
      </w:tr>
    </w:tbl>
    <w:p w:rsidR="003A7EAB" w:rsidRDefault="003A7EAB"/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2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상시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r>
              <w:t>생명과학과</w:t>
            </w:r>
            <w:r>
              <w:t xml:space="preserve"> </w:t>
            </w:r>
            <w:r>
              <w:t>인스타그램</w:t>
            </w:r>
            <w:r>
              <w:t xml:space="preserve"> </w:t>
            </w:r>
            <w:r>
              <w:t>계정</w:t>
            </w:r>
            <w:r>
              <w:t xml:space="preserve"> </w:t>
            </w:r>
            <w:r>
              <w:t>관리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문의</w:t>
            </w:r>
            <w:r>
              <w:t xml:space="preserve"> </w:t>
            </w:r>
            <w:r>
              <w:t>답변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3A7EAB" w:rsidRDefault="003A7EAB"/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상시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r>
              <w:t>학과</w:t>
            </w:r>
            <w:r>
              <w:t xml:space="preserve"> </w:t>
            </w:r>
            <w:r>
              <w:t>소통</w:t>
            </w:r>
            <w:r>
              <w:t xml:space="preserve"> </w:t>
            </w:r>
            <w:r>
              <w:t>카톡방</w:t>
            </w:r>
            <w:r>
              <w:t xml:space="preserve"> </w:t>
            </w:r>
            <w:r>
              <w:t>관리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3A7EAB"/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비활성화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인스타그램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계정을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재활성화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시키고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밀린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문의들을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답변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완료함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카톡방에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각종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공지를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학우들간의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원활한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이루어질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측정하기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어려운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사업임</w:t>
      </w:r>
      <w:r>
        <w:rPr>
          <w:sz w:val="22"/>
          <w:szCs w:val="22"/>
        </w:rPr>
        <w:t>.</w:t>
      </w:r>
    </w:p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3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0"/>
        <w:gridCol w:w="1003"/>
        <w:gridCol w:w="930"/>
        <w:gridCol w:w="2277"/>
        <w:gridCol w:w="660"/>
        <w:gridCol w:w="1350"/>
        <w:gridCol w:w="660"/>
        <w:gridCol w:w="660"/>
        <w:gridCol w:w="660"/>
      </w:tblGrid>
      <w:tr w:rsidR="003A7EAB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3A7EAB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소통창구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운영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소통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격려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상품비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100,000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100,000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인스타그램</w:t>
      </w:r>
      <w:r>
        <w:rPr>
          <w:sz w:val="22"/>
          <w:szCs w:val="22"/>
        </w:rPr>
        <w:t xml:space="preserve"> DM </w:t>
      </w:r>
      <w:r>
        <w:rPr>
          <w:sz w:val="22"/>
          <w:szCs w:val="22"/>
        </w:rPr>
        <w:t>문의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답변을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상시적으로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완료하였으며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카톡방을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창구를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공지함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인스타그램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채널을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더욱더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활성화시킬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학우들과의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기본적인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의무인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꾸준한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사업임</w:t>
      </w:r>
      <w:r>
        <w:rPr>
          <w:sz w:val="22"/>
          <w:szCs w:val="22"/>
        </w:rPr>
        <w:t>.</w:t>
      </w:r>
    </w:p>
    <w:p w:rsidR="003A7EAB" w:rsidRDefault="004B580B">
      <w:pPr>
        <w:widowControl/>
      </w:pPr>
      <w:r>
        <w:br w:type="page"/>
      </w:r>
    </w:p>
    <w:tbl>
      <w:tblPr>
        <w:tblStyle w:val="af4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진입생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환영회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5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  <w:r>
              <w:rPr>
                <w:sz w:val="22"/>
                <w:szCs w:val="22"/>
              </w:rPr>
              <w:t>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이용한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간담회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2022.02.20-2022.03.01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2022.03.01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원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비상대책위원장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김서영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6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2022.02.20-2022.02.28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행사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비상대책위원장</w:t>
            </w:r>
            <w:r>
              <w:t xml:space="preserve">, </w:t>
            </w:r>
            <w:r>
              <w:t>과대단</w:t>
            </w:r>
          </w:p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2022.03.01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행사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이대엽</w:t>
            </w:r>
            <w:r>
              <w:t xml:space="preserve"> </w:t>
            </w:r>
            <w:r>
              <w:t>학과장님</w:t>
            </w:r>
            <w:r>
              <w:t xml:space="preserve"> </w:t>
            </w:r>
            <w:r>
              <w:t>참석</w:t>
            </w:r>
          </w:p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firstLine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ZOOM </w:t>
      </w:r>
      <w:r>
        <w:rPr>
          <w:color w:val="000000"/>
          <w:sz w:val="22"/>
          <w:szCs w:val="22"/>
        </w:rPr>
        <w:t>온라인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플랫폼을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이용해</w:t>
      </w:r>
      <w:r>
        <w:rPr>
          <w:color w:val="000000"/>
          <w:sz w:val="22"/>
          <w:szCs w:val="22"/>
        </w:rPr>
        <w:t xml:space="preserve"> 21</w:t>
      </w:r>
      <w:r>
        <w:rPr>
          <w:color w:val="000000"/>
          <w:sz w:val="22"/>
          <w:szCs w:val="22"/>
        </w:rPr>
        <w:t>학번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진입생들에게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각종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학과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정보를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전달하고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학과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행사를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소개함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이후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학과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생활에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관한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질의응답을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진행해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진입생들이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학과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생활에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적응할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수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있도록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함</w:t>
      </w:r>
      <w:r>
        <w:rPr>
          <w:color w:val="000000"/>
          <w:sz w:val="22"/>
          <w:szCs w:val="22"/>
        </w:rPr>
        <w:t>.</w:t>
      </w:r>
    </w:p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진입생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대다수가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참여함</w:t>
      </w:r>
      <w:r>
        <w:rPr>
          <w:sz w:val="22"/>
          <w:szCs w:val="22"/>
        </w:rPr>
        <w:t>.</w:t>
      </w:r>
    </w:p>
    <w:p w:rsidR="003A7EAB" w:rsidRDefault="003A7EAB"/>
    <w:p w:rsidR="003A7EAB" w:rsidRDefault="003A7EAB"/>
    <w:p w:rsidR="003A7EAB" w:rsidRDefault="003A7EAB"/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p w:rsidR="003A7EAB" w:rsidRDefault="004B580B">
      <w:r>
        <w:t>예산안</w:t>
      </w:r>
      <w:r>
        <w:t xml:space="preserve"> </w:t>
      </w:r>
      <w:r>
        <w:t>없음</w:t>
      </w:r>
      <w:r>
        <w:t>.</w:t>
      </w:r>
    </w:p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효율적으로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전달함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파악하기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어려운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부분이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후년도에는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친목도모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효과도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누리는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제안함</w:t>
      </w:r>
      <w:r>
        <w:rPr>
          <w:sz w:val="22"/>
          <w:szCs w:val="22"/>
        </w:rPr>
        <w:t>.</w:t>
      </w:r>
    </w:p>
    <w:p w:rsidR="003A7EAB" w:rsidRDefault="004B580B">
      <w:pPr>
        <w:widowControl/>
        <w:rPr>
          <w:sz w:val="22"/>
          <w:szCs w:val="22"/>
        </w:rPr>
      </w:pPr>
      <w:r>
        <w:br w:type="page"/>
      </w:r>
    </w:p>
    <w:tbl>
      <w:tblPr>
        <w:tblStyle w:val="a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너와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나의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데스모좀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r>
              <w:t>친목조를</w:t>
            </w:r>
            <w:r>
              <w:t xml:space="preserve"> </w:t>
            </w:r>
            <w:r>
              <w:t>편성</w:t>
            </w:r>
            <w:r>
              <w:t xml:space="preserve"> </w:t>
            </w:r>
            <w:r>
              <w:t>후</w:t>
            </w:r>
            <w:r>
              <w:t xml:space="preserve"> </w:t>
            </w:r>
            <w:r>
              <w:t>조별</w:t>
            </w:r>
            <w:r>
              <w:t xml:space="preserve"> </w:t>
            </w:r>
            <w:r>
              <w:t>미션을</w:t>
            </w:r>
            <w:r>
              <w:t xml:space="preserve"> </w:t>
            </w:r>
            <w:r>
              <w:t>수행하며</w:t>
            </w:r>
            <w:r>
              <w:t xml:space="preserve"> </w:t>
            </w:r>
            <w:r>
              <w:t>친목활동</w:t>
            </w:r>
            <w:r>
              <w:t xml:space="preserve"> </w:t>
            </w:r>
            <w:r>
              <w:t>진행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r>
              <w:t>2022.02.28-2022.03.13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r>
              <w:t>2022.03.07-2022.05.27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150,000(</w:t>
            </w:r>
            <w:r>
              <w:rPr>
                <w:sz w:val="22"/>
                <w:szCs w:val="22"/>
              </w:rPr>
              <w:t>본회계</w:t>
            </w:r>
            <w:r>
              <w:rPr>
                <w:sz w:val="22"/>
                <w:szCs w:val="22"/>
              </w:rPr>
              <w:t>)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기획부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박홍범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2022.03.07-2022.03.13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사업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3A7EAB" w:rsidRDefault="003A7EAB">
            <w:pPr>
              <w:jc w:val="center"/>
            </w:pPr>
          </w:p>
        </w:tc>
      </w:tr>
      <w:tr w:rsidR="003A7EAB">
        <w:tc>
          <w:tcPr>
            <w:tcW w:w="2912" w:type="dxa"/>
          </w:tcPr>
          <w:p w:rsidR="003A7EAB" w:rsidRDefault="004B580B">
            <w:pPr>
              <w:jc w:val="center"/>
            </w:pPr>
            <w:r>
              <w:t>2022.03.14-2022.03.20</w:t>
            </w:r>
          </w:p>
        </w:tc>
        <w:tc>
          <w:tcPr>
            <w:tcW w:w="2912" w:type="dxa"/>
          </w:tcPr>
          <w:p w:rsidR="003A7EAB" w:rsidRDefault="004B580B">
            <w:pPr>
              <w:jc w:val="center"/>
            </w:pPr>
            <w:r>
              <w:t>참여자</w:t>
            </w:r>
            <w:r>
              <w:t xml:space="preserve"> </w:t>
            </w:r>
            <w:r>
              <w:t>모집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조편성</w:t>
            </w:r>
          </w:p>
        </w:tc>
        <w:tc>
          <w:tcPr>
            <w:tcW w:w="2913" w:type="dxa"/>
          </w:tcPr>
          <w:p w:rsidR="003A7EAB" w:rsidRDefault="003A7EAB">
            <w:pPr>
              <w:jc w:val="center"/>
            </w:pPr>
          </w:p>
        </w:tc>
      </w:tr>
      <w:tr w:rsidR="003A7EAB">
        <w:tc>
          <w:tcPr>
            <w:tcW w:w="2912" w:type="dxa"/>
          </w:tcPr>
          <w:p w:rsidR="003A7EAB" w:rsidRDefault="004B580B">
            <w:pPr>
              <w:jc w:val="center"/>
            </w:pPr>
            <w:r>
              <w:t>2022.03.21-2022.05.20</w:t>
            </w:r>
          </w:p>
        </w:tc>
        <w:tc>
          <w:tcPr>
            <w:tcW w:w="2912" w:type="dxa"/>
          </w:tcPr>
          <w:p w:rsidR="003A7EAB" w:rsidRDefault="004B580B">
            <w:pPr>
              <w:jc w:val="center"/>
            </w:pPr>
            <w:r>
              <w:t>미션</w:t>
            </w:r>
            <w:r>
              <w:t xml:space="preserve"> </w:t>
            </w:r>
            <w:r>
              <w:t>기간</w:t>
            </w:r>
          </w:p>
        </w:tc>
        <w:tc>
          <w:tcPr>
            <w:tcW w:w="2913" w:type="dxa"/>
          </w:tcPr>
          <w:p w:rsidR="003A7EAB" w:rsidRDefault="003A7EAB">
            <w:pPr>
              <w:jc w:val="center"/>
            </w:pPr>
          </w:p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2022.05.20-2022.05.27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최종결과</w:t>
            </w:r>
            <w:r>
              <w:t xml:space="preserve"> </w:t>
            </w:r>
            <w:r>
              <w:t>발표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상품</w:t>
            </w:r>
            <w:r>
              <w:t xml:space="preserve"> </w:t>
            </w:r>
            <w:r>
              <w:t>지급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3A7EAB">
            <w:pPr>
              <w:jc w:val="center"/>
            </w:pPr>
          </w:p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프로그램의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참여자를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모집하여</w:t>
      </w:r>
      <w:r>
        <w:rPr>
          <w:sz w:val="22"/>
          <w:szCs w:val="22"/>
        </w:rPr>
        <w:t xml:space="preserve"> 4</w:t>
      </w:r>
      <w:r>
        <w:rPr>
          <w:sz w:val="22"/>
          <w:szCs w:val="22"/>
        </w:rPr>
        <w:t>인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조로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편성함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그룹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함께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축제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참여하기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다함께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식사하기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딸기파티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미션을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제공하였고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미션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수행을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완료한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점수를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부여함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학기말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획득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점수를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계산하여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상위권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팀에게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4B580B">
      <w:r>
        <w:t>총</w:t>
      </w:r>
      <w:r>
        <w:t xml:space="preserve"> 30</w:t>
      </w:r>
      <w:r>
        <w:t>명이</w:t>
      </w:r>
      <w:r>
        <w:t xml:space="preserve"> </w:t>
      </w:r>
      <w:r>
        <w:t>참여함</w:t>
      </w:r>
      <w:r>
        <w:t>.</w:t>
      </w:r>
    </w:p>
    <w:p w:rsidR="003A7EAB" w:rsidRDefault="003A7EAB"/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a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1"/>
        <w:gridCol w:w="1004"/>
        <w:gridCol w:w="930"/>
        <w:gridCol w:w="2547"/>
        <w:gridCol w:w="660"/>
        <w:gridCol w:w="1278"/>
        <w:gridCol w:w="660"/>
        <w:gridCol w:w="660"/>
        <w:gridCol w:w="660"/>
      </w:tblGrid>
      <w:tr w:rsidR="003A7EAB">
        <w:trPr>
          <w:trHeight w:val="3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3A7EAB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기획부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너와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나의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데스모좀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우수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친목조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상품비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150,000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₩</w:t>
            </w:r>
            <w:r>
              <w:t>150,000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7EA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150,000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150,000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100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3A7EAB" w:rsidRDefault="003A7EAB"/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활성화하는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현저히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저조한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단순히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지원해주는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방향으로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좋겠음</w:t>
      </w:r>
      <w:r>
        <w:rPr>
          <w:sz w:val="22"/>
          <w:szCs w:val="22"/>
        </w:rPr>
        <w:t>.</w:t>
      </w:r>
    </w:p>
    <w:p w:rsidR="003A7EAB" w:rsidRDefault="004B580B">
      <w:pPr>
        <w:widowControl/>
        <w:rPr>
          <w:sz w:val="22"/>
          <w:szCs w:val="22"/>
        </w:rPr>
      </w:pPr>
      <w:r>
        <w:br w:type="page"/>
      </w:r>
    </w:p>
    <w:tbl>
      <w:tblPr>
        <w:tblStyle w:val="a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간식이벤트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r>
              <w:t>기말고사</w:t>
            </w:r>
            <w:r>
              <w:t xml:space="preserve"> </w:t>
            </w:r>
            <w:r>
              <w:t>기간에</w:t>
            </w:r>
            <w:r>
              <w:t xml:space="preserve"> </w:t>
            </w:r>
            <w:r>
              <w:t>생명과학과</w:t>
            </w:r>
            <w:r>
              <w:t xml:space="preserve"> </w:t>
            </w:r>
            <w:r>
              <w:t>학우들에게</w:t>
            </w:r>
            <w:r>
              <w:t xml:space="preserve"> </w:t>
            </w:r>
            <w:r>
              <w:t>간식을</w:t>
            </w:r>
            <w:r>
              <w:t xml:space="preserve"> </w:t>
            </w:r>
            <w:r>
              <w:t>배부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r>
              <w:t>2022.04.25-2022.05.26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r>
              <w:t>2022.05.27-2022.06.09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r>
              <w:t>₩</w:t>
            </w:r>
            <w:r>
              <w:t>265,000(</w:t>
            </w:r>
            <w:r>
              <w:t>본회계</w:t>
            </w:r>
            <w:r>
              <w:t>)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r>
              <w:t>기획부</w:t>
            </w:r>
            <w:r>
              <w:t>/</w:t>
            </w:r>
            <w:r>
              <w:t>박홍범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2022.04.25-2022.05.26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사업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메뉴</w:t>
            </w:r>
            <w:r>
              <w:t xml:space="preserve"> </w:t>
            </w:r>
            <w:r>
              <w:t>선정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결제</w:t>
            </w:r>
          </w:p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2022.06.09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간식</w:t>
            </w:r>
            <w:r>
              <w:t xml:space="preserve"> </w:t>
            </w:r>
            <w:r>
              <w:t>이벤트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3A7EAB">
            <w:pPr>
              <w:jc w:val="center"/>
            </w:pPr>
          </w:p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기말고사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공부로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도넛</w:t>
      </w:r>
      <w:r>
        <w:rPr>
          <w:sz w:val="22"/>
          <w:szCs w:val="22"/>
        </w:rPr>
        <w:t xml:space="preserve"> 4</w:t>
      </w:r>
      <w:r>
        <w:rPr>
          <w:sz w:val="22"/>
          <w:szCs w:val="22"/>
        </w:rPr>
        <w:t>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세트를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배부함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e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0"/>
        <w:gridCol w:w="1090"/>
        <w:gridCol w:w="948"/>
        <w:gridCol w:w="1222"/>
        <w:gridCol w:w="673"/>
        <w:gridCol w:w="1376"/>
        <w:gridCol w:w="1376"/>
        <w:gridCol w:w="842"/>
        <w:gridCol w:w="673"/>
      </w:tblGrid>
      <w:tr w:rsidR="003A7EAB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3A7EAB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기획부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간식이벤트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간식비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300,000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t>265</w:t>
            </w:r>
            <w:r>
              <w:rPr>
                <w:color w:val="000000"/>
              </w:rPr>
              <w:t>,000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88.33</w:t>
            </w:r>
            <w:r>
              <w:rPr>
                <w:color w:val="000000"/>
              </w:rPr>
              <w:t>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300,000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</w:rPr>
              <w:t>265</w:t>
            </w:r>
            <w:r>
              <w:rPr>
                <w:b/>
                <w:color w:val="000000"/>
              </w:rPr>
              <w:t>,000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88.33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30</w:t>
      </w:r>
      <w:r>
        <w:rPr>
          <w:sz w:val="22"/>
          <w:szCs w:val="22"/>
        </w:rPr>
        <w:t>세트를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소진됨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별도의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인증이벤트를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않았음에도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인스타그램을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스토리를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인증이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활발히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일어남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인증이벤트를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괜찮을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같음</w:t>
      </w:r>
      <w:r>
        <w:rPr>
          <w:sz w:val="22"/>
          <w:szCs w:val="22"/>
        </w:rPr>
        <w:t>.</w:t>
      </w:r>
    </w:p>
    <w:p w:rsidR="003A7EAB" w:rsidRDefault="004B580B">
      <w:pPr>
        <w:widowControl/>
        <w:rPr>
          <w:sz w:val="22"/>
          <w:szCs w:val="22"/>
        </w:rPr>
      </w:pPr>
      <w:r>
        <w:br w:type="page"/>
      </w:r>
    </w:p>
    <w:tbl>
      <w:tblPr>
        <w:tblStyle w:val="a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생명과학과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굿즈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제작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r>
              <w:t>굿즈</w:t>
            </w:r>
            <w:r>
              <w:t xml:space="preserve"> </w:t>
            </w:r>
            <w:r>
              <w:t>제작</w:t>
            </w:r>
            <w:r>
              <w:t xml:space="preserve"> </w:t>
            </w:r>
            <w:r>
              <w:t>후</w:t>
            </w:r>
            <w:r>
              <w:t xml:space="preserve"> </w:t>
            </w:r>
            <w:r>
              <w:t>배포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r>
              <w:t>2022.04.25-2022.05.26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r>
              <w:t>2022.05.27-2022.06.09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r>
              <w:t>₩</w:t>
            </w:r>
            <w:r>
              <w:t>294,260(</w:t>
            </w:r>
            <w:r>
              <w:t>본회계</w:t>
            </w:r>
            <w:r>
              <w:t>)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r>
              <w:t>기획부</w:t>
            </w:r>
            <w:r>
              <w:t>/</w:t>
            </w:r>
            <w:r>
              <w:t>박홍범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2022.04.25-2022.05.26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사업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디자인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상품</w:t>
            </w:r>
            <w:r>
              <w:t xml:space="preserve"> </w:t>
            </w:r>
            <w:r>
              <w:t>제작</w:t>
            </w:r>
          </w:p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2022.05.27-2022.06.09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굿즈</w:t>
            </w:r>
            <w:r>
              <w:t xml:space="preserve"> </w:t>
            </w:r>
            <w:r>
              <w:t>배부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간식이벤트와</w:t>
            </w:r>
            <w:r>
              <w:t xml:space="preserve"> </w:t>
            </w:r>
            <w:r>
              <w:t>함께</w:t>
            </w:r>
            <w:r>
              <w:t xml:space="preserve"> </w:t>
            </w:r>
            <w:r>
              <w:t>진행</w:t>
            </w:r>
          </w:p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생명과학과의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특성이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들어간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굿즈</w:t>
      </w:r>
      <w:r>
        <w:rPr>
          <w:sz w:val="22"/>
          <w:szCs w:val="22"/>
        </w:rPr>
        <w:t>(</w:t>
      </w:r>
      <w:r>
        <w:rPr>
          <w:sz w:val="22"/>
          <w:szCs w:val="22"/>
        </w:rPr>
        <w:t>공책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텀블러</w:t>
      </w:r>
      <w:r>
        <w:rPr>
          <w:sz w:val="22"/>
          <w:szCs w:val="22"/>
        </w:rPr>
        <w:t>)</w:t>
      </w:r>
      <w:r>
        <w:rPr>
          <w:sz w:val="22"/>
          <w:szCs w:val="22"/>
        </w:rPr>
        <w:t>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배부함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간식이벤트와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동일</w:t>
      </w:r>
    </w:p>
    <w:p w:rsidR="003A7EAB" w:rsidRDefault="003A7EAB"/>
    <w:p w:rsidR="003A7EAB" w:rsidRDefault="004B580B">
      <w:pPr>
        <w:widowControl/>
        <w:rPr>
          <w:b/>
          <w:sz w:val="24"/>
          <w:szCs w:val="24"/>
        </w:rPr>
      </w:pPr>
      <w:r>
        <w:br w:type="page"/>
      </w:r>
    </w:p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2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1"/>
        <w:gridCol w:w="1004"/>
        <w:gridCol w:w="854"/>
        <w:gridCol w:w="2091"/>
        <w:gridCol w:w="606"/>
        <w:gridCol w:w="1240"/>
        <w:gridCol w:w="1240"/>
        <w:gridCol w:w="758"/>
        <w:gridCol w:w="606"/>
      </w:tblGrid>
      <w:tr w:rsidR="003A7EAB">
        <w:trPr>
          <w:trHeight w:val="3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3A7EAB">
        <w:trPr>
          <w:trHeight w:val="315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기획부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굿즈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제작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소통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격려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상품비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300,000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t>294,260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98.09</w:t>
            </w:r>
            <w:r>
              <w:rPr>
                <w:color w:val="000000"/>
              </w:rPr>
              <w:t>%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300,000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300,000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98.09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3A7EAB" w:rsidRDefault="003A7EAB"/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소속감을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향상시킬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있었음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간식이벤트와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시너지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효과를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누릴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진입생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웰컴박스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배부하면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좋을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같음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추후에도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간식이벤트와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동일한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굿즈를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수령한다는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문제가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있음</w:t>
      </w:r>
      <w:r>
        <w:rPr>
          <w:sz w:val="22"/>
          <w:szCs w:val="22"/>
        </w:rPr>
        <w:t>.</w:t>
      </w:r>
    </w:p>
    <w:p w:rsidR="003A7EAB" w:rsidRDefault="004B580B">
      <w:pPr>
        <w:widowControl/>
        <w:rPr>
          <w:sz w:val="22"/>
          <w:szCs w:val="22"/>
        </w:rPr>
      </w:pPr>
      <w:r>
        <w:br w:type="page"/>
      </w:r>
    </w:p>
    <w:tbl>
      <w:tblPr>
        <w:tblStyle w:val="a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생명과학과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인스타그램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챌린지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인스타그램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스토리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공유를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통한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홍보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이벤트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2022.04.01-2022.04.07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2022.04.01-2022.04.07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264,460</w:t>
            </w:r>
            <w:r>
              <w:rPr>
                <w:sz w:val="22"/>
                <w:szCs w:val="22"/>
              </w:rPr>
              <w:t>원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본회계</w:t>
            </w:r>
            <w:r>
              <w:rPr>
                <w:sz w:val="22"/>
                <w:szCs w:val="22"/>
              </w:rPr>
              <w:t>)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기획부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박홍범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2022.04.01-2022.04.07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인스타그램</w:t>
            </w:r>
            <w:r>
              <w:t xml:space="preserve"> </w:t>
            </w:r>
            <w:r>
              <w:t>챌린지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3A7EAB">
            <w:pPr>
              <w:jc w:val="center"/>
            </w:pPr>
          </w:p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동식물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동식물의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적고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계정을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태그하는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방식으로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30</w:t>
      </w:r>
      <w:r>
        <w:rPr>
          <w:sz w:val="22"/>
          <w:szCs w:val="22"/>
        </w:rPr>
        <w:t>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이상의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참여함</w:t>
      </w:r>
      <w:r>
        <w:rPr>
          <w:sz w:val="22"/>
          <w:szCs w:val="22"/>
        </w:rPr>
        <w:t>.</w:t>
      </w:r>
    </w:p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6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2"/>
        <w:gridCol w:w="1091"/>
        <w:gridCol w:w="1037"/>
        <w:gridCol w:w="2390"/>
        <w:gridCol w:w="736"/>
        <w:gridCol w:w="736"/>
        <w:gridCol w:w="736"/>
        <w:gridCol w:w="736"/>
        <w:gridCol w:w="736"/>
      </w:tblGrid>
      <w:tr w:rsidR="003A7EAB">
        <w:trPr>
          <w:trHeight w:val="31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3A7EAB">
        <w:trPr>
          <w:trHeight w:val="315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기획부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인스타그램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챌린지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공유이벤트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상품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t>264,430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4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</w:rPr>
              <w:t>264,430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학부생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아니라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타과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새내기에게까지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인스타그램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계정을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나아가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자체의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효과도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누릴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매학기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아니며</w:t>
      </w:r>
      <w:r>
        <w:rPr>
          <w:sz w:val="22"/>
          <w:szCs w:val="22"/>
        </w:rPr>
        <w:t>, 1</w:t>
      </w:r>
      <w:r>
        <w:rPr>
          <w:sz w:val="22"/>
          <w:szCs w:val="22"/>
        </w:rPr>
        <w:t>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혹은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주기로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제안</w:t>
      </w:r>
      <w:r>
        <w:rPr>
          <w:sz w:val="22"/>
          <w:szCs w:val="22"/>
        </w:rPr>
        <w:t>.</w:t>
      </w:r>
    </w:p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widowControl/>
        <w:rPr>
          <w:sz w:val="22"/>
          <w:szCs w:val="22"/>
        </w:rPr>
      </w:pPr>
      <w:r>
        <w:br w:type="page"/>
      </w:r>
    </w:p>
    <w:tbl>
      <w:tblPr>
        <w:tblStyle w:val="a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개별이의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밤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r>
              <w:t>개별연구에</w:t>
            </w:r>
            <w:r>
              <w:t xml:space="preserve"> </w:t>
            </w:r>
            <w:r>
              <w:t>관한</w:t>
            </w:r>
            <w:r>
              <w:t xml:space="preserve"> </w:t>
            </w:r>
            <w:r>
              <w:t>정보교류</w:t>
            </w:r>
            <w:r>
              <w:t xml:space="preserve">, </w:t>
            </w:r>
            <w:r>
              <w:t>개별연구</w:t>
            </w:r>
            <w:r>
              <w:t xml:space="preserve"> </w:t>
            </w:r>
            <w:r>
              <w:t>경험이</w:t>
            </w:r>
            <w:r>
              <w:t xml:space="preserve"> </w:t>
            </w:r>
            <w:r>
              <w:t>있는</w:t>
            </w:r>
            <w:r>
              <w:t xml:space="preserve"> </w:t>
            </w:r>
            <w:r>
              <w:t>연사의</w:t>
            </w:r>
            <w:r>
              <w:t xml:space="preserve"> </w:t>
            </w:r>
            <w:r>
              <w:t>강연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질의응답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r>
              <w:t>2022.04.25-2022.05.01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r>
              <w:t>2022.05.16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r>
              <w:t>₩</w:t>
            </w:r>
            <w:r>
              <w:t>200,000(</w:t>
            </w:r>
            <w:r>
              <w:t>본회계</w:t>
            </w:r>
            <w:r>
              <w:t>)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r>
              <w:t>학업부</w:t>
            </w:r>
            <w:r>
              <w:t>/</w:t>
            </w:r>
            <w:r>
              <w:t>김서영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2022.04.25-2022.05.01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프로그램</w:t>
            </w:r>
            <w:r>
              <w:t xml:space="preserve"> </w:t>
            </w:r>
            <w:r>
              <w:t>기획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연사</w:t>
            </w:r>
            <w:r>
              <w:t xml:space="preserve"> </w:t>
            </w:r>
            <w:r>
              <w:t>섭외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3A7EAB" w:rsidRDefault="003A7EAB">
            <w:pPr>
              <w:jc w:val="center"/>
            </w:pPr>
          </w:p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2022.05.16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프로그램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3A7EAB">
            <w:pPr>
              <w:jc w:val="center"/>
            </w:pPr>
          </w:p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ZOOM</w:t>
      </w:r>
      <w:r>
        <w:rPr>
          <w:sz w:val="22"/>
          <w:szCs w:val="22"/>
        </w:rPr>
        <w:t>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이용해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진행하였으며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기본적으로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개별연구에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학부생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대학원생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연사로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폭넓은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정보제공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질의응답의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자리가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구체적으로는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가이드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개별연구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개별연구와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대학원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진학의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관련성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이야기를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나눔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4B580B">
      <w:r>
        <w:t>약</w:t>
      </w:r>
      <w:r>
        <w:t xml:space="preserve"> 20</w:t>
      </w:r>
      <w:r>
        <w:t>명의</w:t>
      </w:r>
      <w:r>
        <w:t xml:space="preserve"> </w:t>
      </w:r>
      <w:r>
        <w:t>학우들이</w:t>
      </w:r>
      <w:r>
        <w:t xml:space="preserve"> </w:t>
      </w:r>
      <w:r>
        <w:t>참여함</w:t>
      </w:r>
      <w:r>
        <w:t>.</w:t>
      </w:r>
    </w:p>
    <w:p w:rsidR="003A7EAB" w:rsidRDefault="004B580B">
      <w:pPr>
        <w:widowControl/>
      </w:pPr>
      <w:r>
        <w:br w:type="page"/>
      </w:r>
    </w:p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a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1"/>
        <w:gridCol w:w="1003"/>
        <w:gridCol w:w="804"/>
        <w:gridCol w:w="2202"/>
        <w:gridCol w:w="571"/>
        <w:gridCol w:w="1167"/>
        <w:gridCol w:w="1167"/>
        <w:gridCol w:w="714"/>
        <w:gridCol w:w="571"/>
      </w:tblGrid>
      <w:tr w:rsidR="003A7EAB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3A7EAB">
        <w:trPr>
          <w:trHeight w:val="315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학업부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개별이의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밤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개별이의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밤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연사비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200,000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200,000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행사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참여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경품비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50,000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250,000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</w:rPr>
              <w:t>20</w:t>
            </w:r>
            <w:r>
              <w:rPr>
                <w:b/>
                <w:color w:val="000000"/>
              </w:rPr>
              <w:t>0,000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80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개별연구를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고민하는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폭넓은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질의응답의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장소를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근거로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세미나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시간을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넘겨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질의응답이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이루어짐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타과에서도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개별연구를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확대도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가능해보임</w:t>
      </w:r>
      <w:r>
        <w:rPr>
          <w:sz w:val="22"/>
          <w:szCs w:val="22"/>
        </w:rPr>
        <w:t>.</w:t>
      </w:r>
    </w:p>
    <w:p w:rsidR="003A7EAB" w:rsidRDefault="004B580B">
      <w:pPr>
        <w:widowControl/>
        <w:rPr>
          <w:sz w:val="22"/>
          <w:szCs w:val="22"/>
        </w:rPr>
      </w:pPr>
      <w:r>
        <w:br w:type="page"/>
      </w:r>
    </w:p>
    <w:tbl>
      <w:tblPr>
        <w:tblStyle w:val="af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전공필수과목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학과튜터링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r>
              <w:t>실험과목을</w:t>
            </w:r>
            <w:r>
              <w:t xml:space="preserve"> </w:t>
            </w:r>
            <w:r>
              <w:t>제외한</w:t>
            </w:r>
            <w:r>
              <w:t xml:space="preserve"> </w:t>
            </w:r>
            <w:r>
              <w:t>전공필수</w:t>
            </w:r>
            <w:r>
              <w:t xml:space="preserve"> </w:t>
            </w:r>
            <w:r>
              <w:t>과목에</w:t>
            </w:r>
            <w:r>
              <w:t xml:space="preserve"> </w:t>
            </w:r>
            <w:r>
              <w:t>어려움을</w:t>
            </w:r>
            <w:r>
              <w:t xml:space="preserve"> </w:t>
            </w:r>
            <w:r>
              <w:t>겪는</w:t>
            </w:r>
            <w:r>
              <w:t xml:space="preserve"> </w:t>
            </w:r>
            <w:r>
              <w:t>학우들을</w:t>
            </w:r>
            <w:r>
              <w:t xml:space="preserve"> </w:t>
            </w:r>
            <w:r>
              <w:t>위해</w:t>
            </w:r>
            <w:r>
              <w:t xml:space="preserve"> </w:t>
            </w:r>
            <w:r>
              <w:t>각</w:t>
            </w:r>
            <w:r>
              <w:t xml:space="preserve"> </w:t>
            </w:r>
            <w:r>
              <w:t>과목별로</w:t>
            </w:r>
            <w:r>
              <w:t xml:space="preserve"> </w:t>
            </w:r>
            <w:r>
              <w:t>튜터</w:t>
            </w:r>
            <w:r>
              <w:t xml:space="preserve"> 1</w:t>
            </w:r>
            <w:r>
              <w:t>인을</w:t>
            </w:r>
            <w:r>
              <w:t xml:space="preserve"> </w:t>
            </w:r>
            <w:r>
              <w:t>배정해</w:t>
            </w:r>
            <w:r>
              <w:t xml:space="preserve"> </w:t>
            </w:r>
            <w:r>
              <w:t>자유로운</w:t>
            </w:r>
            <w:r>
              <w:t xml:space="preserve"> </w:t>
            </w:r>
            <w:r>
              <w:t>질의응답</w:t>
            </w:r>
            <w:r>
              <w:t xml:space="preserve"> </w:t>
            </w:r>
            <w:r>
              <w:t>환경</w:t>
            </w:r>
            <w:r>
              <w:t xml:space="preserve"> </w:t>
            </w:r>
            <w:r>
              <w:t>조성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r>
              <w:t>2022.02.28-2022.03.13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r>
              <w:t>2022.03.13-2022.06.17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r>
              <w:t>₩</w:t>
            </w:r>
            <w:r>
              <w:t>100,000(</w:t>
            </w:r>
            <w:r>
              <w:t>본회계</w:t>
            </w:r>
            <w:r>
              <w:t>)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r>
              <w:t>학업부</w:t>
            </w:r>
            <w:r>
              <w:t>/</w:t>
            </w:r>
            <w:r>
              <w:t>김서영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r>
              <w:t>2022.02.28-2022.03.13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r>
              <w:t>과목별</w:t>
            </w:r>
            <w:r>
              <w:t xml:space="preserve"> </w:t>
            </w:r>
            <w:r>
              <w:t>오픈채팅방</w:t>
            </w:r>
            <w:r>
              <w:t xml:space="preserve"> </w:t>
            </w:r>
            <w:r>
              <w:t>개설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튜터</w:t>
            </w:r>
            <w:r>
              <w:t xml:space="preserve"> </w:t>
            </w:r>
            <w:r>
              <w:t>모집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3A7EAB" w:rsidRDefault="004B580B">
            <w:r>
              <w:t>생화학</w:t>
            </w:r>
            <w:r>
              <w:t xml:space="preserve">1, </w:t>
            </w:r>
            <w:r>
              <w:t>분자생물학</w:t>
            </w:r>
          </w:p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r>
              <w:t>2022.03.13-2022.06.17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r>
              <w:t>상시</w:t>
            </w:r>
            <w:r>
              <w:t xml:space="preserve"> </w:t>
            </w:r>
            <w:r>
              <w:t>튜터링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3A7EAB"/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과목별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오픈채팅방에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튜터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질의응답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공부법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가능하게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학생들은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오픈채팅방에서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자유롭게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토론을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이어감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오픈채팅방에서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질의응답이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이루어졌으며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오픈채팅방의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성격상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구체적인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측정은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어려움</w:t>
      </w:r>
      <w:r>
        <w:rPr>
          <w:sz w:val="22"/>
          <w:szCs w:val="22"/>
        </w:rPr>
        <w:t>.</w:t>
      </w:r>
    </w:p>
    <w:p w:rsidR="003A7EAB" w:rsidRDefault="003A7EAB"/>
    <w:p w:rsidR="003A7EAB" w:rsidRDefault="003A7EAB"/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e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09"/>
        <w:gridCol w:w="1290"/>
        <w:gridCol w:w="888"/>
        <w:gridCol w:w="1534"/>
        <w:gridCol w:w="632"/>
        <w:gridCol w:w="1292"/>
        <w:gridCol w:w="1292"/>
        <w:gridCol w:w="641"/>
        <w:gridCol w:w="632"/>
      </w:tblGrid>
      <w:tr w:rsidR="003A7EAB">
        <w:trPr>
          <w:trHeight w:val="31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3A7EAB">
        <w:trPr>
          <w:trHeight w:val="315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학업부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전공필수과목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학과튜터링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튜터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격려비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200,000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100,000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200,000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100,000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50%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3A7EAB" w:rsidRDefault="003A7EAB"/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진입생들이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전공필수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쉽게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적응할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전공과목에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이해와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학업에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전반적으로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미미하였으며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분자생물학의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튜터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않았음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상시적인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튜터링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헬프데스크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변경이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가능함</w:t>
      </w:r>
      <w:r>
        <w:rPr>
          <w:sz w:val="22"/>
          <w:szCs w:val="22"/>
        </w:rPr>
        <w:t>.</w:t>
      </w:r>
    </w:p>
    <w:p w:rsidR="003A7EAB" w:rsidRDefault="004B580B">
      <w:pPr>
        <w:widowControl/>
        <w:rPr>
          <w:sz w:val="22"/>
          <w:szCs w:val="22"/>
        </w:rPr>
      </w:pPr>
      <w:r>
        <w:br w:type="page"/>
      </w:r>
    </w:p>
    <w:tbl>
      <w:tblPr>
        <w:tblStyle w:val="a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생명과학과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오픈랩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행사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r>
              <w:t>각</w:t>
            </w:r>
            <w:r>
              <w:t xml:space="preserve"> </w:t>
            </w:r>
            <w:r>
              <w:t>교수님들의</w:t>
            </w:r>
            <w:r>
              <w:t xml:space="preserve"> </w:t>
            </w:r>
            <w:r>
              <w:t>연구실을</w:t>
            </w:r>
            <w:r>
              <w:t xml:space="preserve"> </w:t>
            </w:r>
            <w:r>
              <w:t>탐방하는</w:t>
            </w:r>
            <w:r>
              <w:t xml:space="preserve"> </w:t>
            </w:r>
            <w:r>
              <w:t>기회</w:t>
            </w:r>
            <w:r>
              <w:t xml:space="preserve"> </w:t>
            </w:r>
            <w:r>
              <w:t>제공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r>
              <w:t>2022.04.25-2022.05.08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r>
              <w:t>2022.05.09-2022.05.15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r>
              <w:t>0</w:t>
            </w:r>
            <w:r>
              <w:t>원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r>
              <w:t>학업부</w:t>
            </w:r>
            <w:r>
              <w:t>/</w:t>
            </w:r>
            <w:r>
              <w:t>김서영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2022.04.25-2022.05.08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연구실</w:t>
            </w:r>
            <w:r>
              <w:t xml:space="preserve"> </w:t>
            </w:r>
            <w:r>
              <w:t>선정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행사</w:t>
            </w:r>
            <w:r>
              <w:t xml:space="preserve"> </w:t>
            </w:r>
            <w:r>
              <w:t>기획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3A7EAB" w:rsidRDefault="003A7EAB">
            <w:pPr>
              <w:jc w:val="center"/>
            </w:pPr>
          </w:p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2022.05.09-2022.05.15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오픈랩</w:t>
            </w:r>
            <w:r>
              <w:t xml:space="preserve"> </w:t>
            </w:r>
            <w:r>
              <w:t>행사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3A7EAB">
            <w:pPr>
              <w:jc w:val="center"/>
            </w:pPr>
          </w:p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교수님들의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개방해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대락적인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실험실을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소개함</w:t>
      </w:r>
      <w:r>
        <w:rPr>
          <w:sz w:val="22"/>
          <w:szCs w:val="22"/>
        </w:rPr>
        <w:t>.</w:t>
      </w:r>
      <w:r>
        <w:rPr>
          <w:sz w:val="22"/>
          <w:szCs w:val="22"/>
        </w:rPr>
        <w:t>학부생들은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돌아다니며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분위기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주제에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간략한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얻게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6</w:t>
      </w:r>
      <w:r>
        <w:rPr>
          <w:sz w:val="22"/>
          <w:szCs w:val="22"/>
        </w:rPr>
        <w:t>개의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30</w:t>
      </w:r>
      <w:r>
        <w:rPr>
          <w:sz w:val="22"/>
          <w:szCs w:val="22"/>
        </w:rPr>
        <w:t>여명의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참여함</w:t>
      </w:r>
      <w:r>
        <w:rPr>
          <w:sz w:val="22"/>
          <w:szCs w:val="22"/>
        </w:rPr>
        <w:t>.</w:t>
      </w:r>
    </w:p>
    <w:p w:rsidR="003A7EAB" w:rsidRDefault="003A7EAB"/>
    <w:p w:rsidR="003A7EAB" w:rsidRDefault="004B580B"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p w:rsidR="003A7EAB" w:rsidRDefault="004B580B">
      <w:r>
        <w:t>없음</w:t>
      </w:r>
      <w:r>
        <w:t xml:space="preserve">. </w:t>
      </w:r>
    </w:p>
    <w:p w:rsidR="003A7EAB" w:rsidRDefault="004B580B">
      <w:pPr>
        <w:widowControl/>
      </w:pPr>
      <w:r>
        <w:br w:type="page"/>
      </w:r>
    </w:p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어떤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있는지를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직접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생활과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관련된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마련함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개별연구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혹은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대학원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희망하거나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고민하고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학부생에게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도움이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한정적이었다는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피드백이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추후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규모를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확대하여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있어보임</w:t>
      </w:r>
      <w:r>
        <w:rPr>
          <w:sz w:val="22"/>
          <w:szCs w:val="22"/>
        </w:rPr>
        <w:t>.</w:t>
      </w:r>
    </w:p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widowControl/>
        <w:rPr>
          <w:sz w:val="22"/>
          <w:szCs w:val="22"/>
        </w:rPr>
      </w:pPr>
      <w:r>
        <w:br w:type="page"/>
      </w:r>
    </w:p>
    <w:tbl>
      <w:tblPr>
        <w:tblStyle w:val="afff2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10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OTL </w:t>
            </w:r>
            <w:r>
              <w:rPr>
                <w:b/>
                <w:sz w:val="36"/>
                <w:szCs w:val="36"/>
              </w:rPr>
              <w:t>수강평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이벤트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3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r>
              <w:t xml:space="preserve">OTL </w:t>
            </w:r>
            <w:r>
              <w:t>수강평</w:t>
            </w:r>
            <w:r>
              <w:t xml:space="preserve"> </w:t>
            </w:r>
            <w:r>
              <w:t>작성</w:t>
            </w:r>
            <w:r>
              <w:t xml:space="preserve"> </w:t>
            </w:r>
            <w:r>
              <w:t>독려를</w:t>
            </w:r>
            <w:r>
              <w:t xml:space="preserve"> </w:t>
            </w:r>
            <w:r>
              <w:t>위한</w:t>
            </w:r>
            <w:r>
              <w:t xml:space="preserve"> </w:t>
            </w:r>
            <w:r>
              <w:t>이벤트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r>
              <w:t>2022.06.17-2022.06.30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r>
              <w:t>2022.06.17-2022.06.23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r>
              <w:t>₩</w:t>
            </w:r>
            <w:r>
              <w:t>100,000(</w:t>
            </w:r>
            <w:r>
              <w:t>본회계</w:t>
            </w:r>
            <w:r>
              <w:t>)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r>
              <w:t>기획부</w:t>
            </w:r>
            <w:r>
              <w:t>/</w:t>
            </w:r>
            <w:r>
              <w:t>박홍범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4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2022.06.17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이벤트</w:t>
            </w:r>
            <w:r>
              <w:t xml:space="preserve"> </w:t>
            </w:r>
            <w:r>
              <w:t>공지</w:t>
            </w:r>
            <w:r>
              <w:t xml:space="preserve"> </w:t>
            </w:r>
            <w:r>
              <w:t>게시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3A7EAB" w:rsidRDefault="003A7EAB">
            <w:pPr>
              <w:jc w:val="center"/>
            </w:pPr>
          </w:p>
        </w:tc>
      </w:tr>
      <w:tr w:rsidR="003A7EAB">
        <w:tc>
          <w:tcPr>
            <w:tcW w:w="2912" w:type="dxa"/>
          </w:tcPr>
          <w:p w:rsidR="003A7EAB" w:rsidRDefault="004B580B">
            <w:pPr>
              <w:jc w:val="center"/>
            </w:pPr>
            <w:r>
              <w:t>2022.06.17-2022.06.23</w:t>
            </w:r>
          </w:p>
        </w:tc>
        <w:tc>
          <w:tcPr>
            <w:tcW w:w="2912" w:type="dxa"/>
          </w:tcPr>
          <w:p w:rsidR="003A7EAB" w:rsidRDefault="004B580B">
            <w:pPr>
              <w:jc w:val="center"/>
            </w:pPr>
            <w:r>
              <w:t xml:space="preserve">OTL </w:t>
            </w:r>
            <w:r>
              <w:t>수강평</w:t>
            </w:r>
            <w:r>
              <w:t xml:space="preserve"> </w:t>
            </w:r>
            <w:r>
              <w:t>작성</w:t>
            </w:r>
            <w:r>
              <w:t xml:space="preserve"> </w:t>
            </w:r>
            <w:r>
              <w:t>기간</w:t>
            </w:r>
          </w:p>
        </w:tc>
        <w:tc>
          <w:tcPr>
            <w:tcW w:w="2913" w:type="dxa"/>
          </w:tcPr>
          <w:p w:rsidR="003A7EAB" w:rsidRDefault="003A7EAB">
            <w:pPr>
              <w:jc w:val="center"/>
            </w:pPr>
          </w:p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2022.06.24-2022.06.30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당첨자</w:t>
            </w:r>
            <w:r>
              <w:t xml:space="preserve"> </w:t>
            </w:r>
            <w:r>
              <w:t>발표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상품</w:t>
            </w:r>
            <w:r>
              <w:t xml:space="preserve"> </w:t>
            </w:r>
            <w:r>
              <w:t>증정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3A7EAB">
            <w:pPr>
              <w:jc w:val="center"/>
            </w:pPr>
          </w:p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종강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직후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수강평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활성화를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수강평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실시함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개강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직후</w:t>
      </w:r>
      <w:r>
        <w:rPr>
          <w:sz w:val="22"/>
          <w:szCs w:val="22"/>
        </w:rPr>
        <w:t xml:space="preserve"> OTL</w:t>
      </w:r>
      <w:r>
        <w:rPr>
          <w:sz w:val="22"/>
          <w:szCs w:val="22"/>
        </w:rPr>
        <w:t>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수강평이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올라온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확인하였음</w:t>
      </w:r>
      <w:r>
        <w:rPr>
          <w:sz w:val="22"/>
          <w:szCs w:val="22"/>
        </w:rPr>
        <w:t>.</w:t>
      </w:r>
    </w:p>
    <w:p w:rsidR="003A7EAB" w:rsidRDefault="003A7EAB"/>
    <w:p w:rsidR="003A7EAB" w:rsidRDefault="003A7EAB"/>
    <w:p w:rsidR="003A7EAB" w:rsidRDefault="003A7EAB"/>
    <w:p w:rsidR="003A7EAB" w:rsidRDefault="003A7EAB"/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5"/>
        <w:tblW w:w="90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0"/>
        <w:gridCol w:w="1003"/>
        <w:gridCol w:w="959"/>
        <w:gridCol w:w="1237"/>
        <w:gridCol w:w="681"/>
        <w:gridCol w:w="1393"/>
        <w:gridCol w:w="1393"/>
        <w:gridCol w:w="852"/>
        <w:gridCol w:w="681"/>
      </w:tblGrid>
      <w:tr w:rsidR="003A7EAB">
        <w:trPr>
          <w:trHeight w:val="3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3A7EAB">
        <w:trPr>
          <w:trHeight w:val="315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학업부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OTL </w:t>
            </w:r>
            <w:r>
              <w:rPr>
                <w:color w:val="000000"/>
              </w:rPr>
              <w:t>수강평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이벤트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상품비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100,000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rPr>
                <w:color w:val="000000"/>
              </w:rPr>
              <w:t>100,000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100,000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100,000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100%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3A7EAB" w:rsidRDefault="003A7EAB"/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OTL</w:t>
      </w:r>
      <w:r>
        <w:rPr>
          <w:sz w:val="22"/>
          <w:szCs w:val="22"/>
        </w:rPr>
        <w:t>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작성되어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수강평의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개수와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양을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늘릴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있었음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특히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수업에서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수업으로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전환된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과도기인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새롭게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추가된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많았음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종강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사업이다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않았음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종강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모색이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필요함</w:t>
      </w:r>
      <w:r>
        <w:rPr>
          <w:sz w:val="22"/>
          <w:szCs w:val="22"/>
        </w:rPr>
        <w:t>.</w:t>
      </w:r>
    </w:p>
    <w:p w:rsidR="003A7EAB" w:rsidRDefault="004B580B">
      <w:r>
        <w:br w:type="page"/>
      </w:r>
    </w:p>
    <w:tbl>
      <w:tblPr>
        <w:tblStyle w:val="afff6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lastRenderedPageBreak/>
              <w:t>11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야구잠바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공동구매</w:t>
            </w:r>
            <w:r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사업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연기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7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야구잠바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공동구매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연기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연기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연기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총무부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이윤호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집행위원회가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꾸려진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야구잠바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공동구매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추진하는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시기상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적절하지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않다는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논의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결과에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따라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4</w:t>
      </w:r>
      <w:r>
        <w:rPr>
          <w:sz w:val="22"/>
          <w:szCs w:val="22"/>
        </w:rPr>
        <w:t>분기로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연기함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이에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없음</w:t>
      </w:r>
      <w:r>
        <w:rPr>
          <w:sz w:val="22"/>
          <w:szCs w:val="22"/>
        </w:rPr>
        <w:t>.</w:t>
      </w:r>
    </w:p>
    <w:p w:rsidR="003A7EAB" w:rsidRDefault="004B580B">
      <w:r>
        <w:br w:type="page"/>
      </w:r>
    </w:p>
    <w:tbl>
      <w:tblPr>
        <w:tblStyle w:val="afff8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12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스승의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날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행사</w:t>
            </w:r>
          </w:p>
        </w:tc>
      </w:tr>
    </w:tbl>
    <w:p w:rsidR="003A7EAB" w:rsidRDefault="003A7EAB"/>
    <w:p w:rsidR="003A7EAB" w:rsidRDefault="004B580B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9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:rsidR="003A7EAB" w:rsidRDefault="004B580B">
            <w:r>
              <w:t>학과</w:t>
            </w:r>
            <w:r>
              <w:t xml:space="preserve"> </w:t>
            </w:r>
            <w:r>
              <w:t>교수님들께</w:t>
            </w:r>
            <w:r>
              <w:t xml:space="preserve"> </w:t>
            </w:r>
            <w:r>
              <w:t>감사</w:t>
            </w:r>
            <w:r>
              <w:t xml:space="preserve"> </w:t>
            </w:r>
            <w:r>
              <w:t>인사</w:t>
            </w:r>
            <w:r>
              <w:t xml:space="preserve"> </w:t>
            </w:r>
            <w:r>
              <w:t>전달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:rsidR="003A7EAB" w:rsidRDefault="004B580B">
            <w:r>
              <w:t>2022.05.01-2022.05.14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:rsidR="003A7EAB" w:rsidRDefault="004B580B">
            <w:r>
              <w:t>2022.05.15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:rsidR="003A7EAB" w:rsidRDefault="004B580B">
            <w:r>
              <w:t>40,490</w:t>
            </w:r>
            <w:r>
              <w:t>원</w:t>
            </w:r>
            <w:r>
              <w:t>(</w:t>
            </w:r>
            <w:r>
              <w:t>자치</w:t>
            </w:r>
            <w:r>
              <w:t>)</w:t>
            </w:r>
          </w:p>
        </w:tc>
      </w:tr>
      <w:tr w:rsidR="003A7EAB">
        <w:tc>
          <w:tcPr>
            <w:tcW w:w="2263" w:type="dxa"/>
          </w:tcPr>
          <w:p w:rsidR="003A7EAB" w:rsidRDefault="004B580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:rsidR="003A7EAB" w:rsidRDefault="004B580B">
            <w:r>
              <w:t>학생회장</w:t>
            </w:r>
            <w:r>
              <w:t>/</w:t>
            </w:r>
            <w:r>
              <w:t>정인홍</w:t>
            </w:r>
          </w:p>
        </w:tc>
      </w:tr>
    </w:tbl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a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3A7EAB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3A7EAB"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2022.05.01-2022.05.14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3A7EAB" w:rsidRDefault="004B580B">
            <w:pPr>
              <w:jc w:val="center"/>
            </w:pPr>
            <w:r>
              <w:t>행사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:rsidR="003A7EAB" w:rsidRDefault="003A7EAB">
            <w:pPr>
              <w:jc w:val="center"/>
            </w:pPr>
          </w:p>
        </w:tc>
      </w:tr>
      <w:tr w:rsidR="003A7EAB"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2022.05.15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:rsidR="003A7EAB" w:rsidRDefault="004B580B">
            <w:pPr>
              <w:jc w:val="center"/>
            </w:pPr>
            <w:r>
              <w:t>감사</w:t>
            </w:r>
            <w:r>
              <w:t xml:space="preserve"> </w:t>
            </w:r>
            <w:r>
              <w:t>인사</w:t>
            </w:r>
            <w:r>
              <w:t xml:space="preserve"> </w:t>
            </w:r>
            <w:r>
              <w:t>전달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:rsidR="003A7EAB" w:rsidRDefault="003A7EAB">
            <w:pPr>
              <w:jc w:val="center"/>
            </w:pPr>
          </w:p>
        </w:tc>
      </w:tr>
    </w:tbl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교수님들께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스승의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날을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맞아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이메일로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감사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전함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학부생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대표로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과대단이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참석하여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학과장님께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꽃다발을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전달함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없음</w:t>
      </w:r>
      <w:r>
        <w:rPr>
          <w:sz w:val="22"/>
          <w:szCs w:val="22"/>
        </w:rPr>
        <w:t>.</w:t>
      </w:r>
    </w:p>
    <w:p w:rsidR="003A7EAB" w:rsidRDefault="004B580B">
      <w:pPr>
        <w:widowControl/>
      </w:pPr>
      <w:r>
        <w:br w:type="page"/>
      </w:r>
    </w:p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b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0"/>
        <w:gridCol w:w="1003"/>
        <w:gridCol w:w="930"/>
        <w:gridCol w:w="2277"/>
        <w:gridCol w:w="660"/>
        <w:gridCol w:w="1350"/>
        <w:gridCol w:w="660"/>
        <w:gridCol w:w="660"/>
        <w:gridCol w:w="660"/>
      </w:tblGrid>
      <w:tr w:rsidR="003A7EAB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3A7EAB">
        <w:trPr>
          <w:trHeight w:val="31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총무부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스승의</w:t>
            </w:r>
            <w:r>
              <w:t xml:space="preserve"> </w:t>
            </w:r>
            <w:r>
              <w:t>날</w:t>
            </w:r>
            <w:r>
              <w:t xml:space="preserve"> </w:t>
            </w:r>
            <w:r>
              <w:t>행사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학생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본회계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자치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스승의</w:t>
            </w:r>
            <w:r>
              <w:t xml:space="preserve"> </w:t>
            </w:r>
            <w:r>
              <w:t>날</w:t>
            </w:r>
            <w:r>
              <w:t xml:space="preserve"> </w:t>
            </w:r>
            <w:r>
              <w:t>선물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L1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₩</w:t>
            </w:r>
            <w:r>
              <w:t>100,000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₩</w:t>
            </w:r>
            <w:r>
              <w:t>40,490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t>40.49%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7EAB">
        <w:trPr>
          <w:trHeight w:val="31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  <w:color w:val="000000"/>
              </w:rPr>
              <w:t>100,000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</w:t>
            </w:r>
            <w:r>
              <w:rPr>
                <w:b/>
              </w:rPr>
              <w:t>40,490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4B580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40.49</w:t>
            </w:r>
            <w:r>
              <w:rPr>
                <w:b/>
                <w:color w:val="000000"/>
              </w:rPr>
              <w:t>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7EAB" w:rsidRDefault="003A7EAB">
            <w:pPr>
              <w:widowControl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3A7EAB" w:rsidRDefault="003A7EAB"/>
    <w:p w:rsidR="003A7EAB" w:rsidRDefault="003A7EAB"/>
    <w:p w:rsidR="003A7EAB" w:rsidRDefault="004B5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교수님들께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감사한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마음을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전달할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:rsidR="003A7EAB" w:rsidRDefault="004B580B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없음</w:t>
      </w:r>
      <w:r>
        <w:rPr>
          <w:sz w:val="22"/>
          <w:szCs w:val="22"/>
        </w:rPr>
        <w:t>.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:rsidR="003A7EAB" w:rsidRDefault="004B580B">
      <w:pPr>
        <w:ind w:firstLine="220"/>
        <w:rPr>
          <w:sz w:val="22"/>
          <w:szCs w:val="22"/>
        </w:rPr>
      </w:pPr>
      <w:r>
        <w:rPr>
          <w:sz w:val="22"/>
          <w:szCs w:val="22"/>
        </w:rPr>
        <w:t>없음</w:t>
      </w:r>
      <w:r>
        <w:rPr>
          <w:sz w:val="22"/>
          <w:szCs w:val="22"/>
        </w:rPr>
        <w:t>.</w:t>
      </w:r>
    </w:p>
    <w:p w:rsidR="003A7EAB" w:rsidRDefault="003A7EAB">
      <w:pPr>
        <w:ind w:firstLine="220"/>
        <w:rPr>
          <w:sz w:val="22"/>
          <w:szCs w:val="22"/>
        </w:rPr>
      </w:pPr>
    </w:p>
    <w:p w:rsidR="003A7EAB" w:rsidRDefault="004B580B">
      <w:pPr>
        <w:widowControl/>
      </w:pPr>
      <w:r>
        <w:br w:type="page"/>
      </w:r>
    </w:p>
    <w:tbl>
      <w:tblPr>
        <w:tblStyle w:val="afff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A7EAB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3A7EAB" w:rsidRDefault="004B580B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Ⅲ. </w:t>
            </w:r>
            <w:r>
              <w:rPr>
                <w:b/>
                <w:sz w:val="40"/>
                <w:szCs w:val="40"/>
              </w:rPr>
              <w:t>학부</w:t>
            </w:r>
            <w:r>
              <w:rPr>
                <w:b/>
                <w:sz w:val="40"/>
                <w:szCs w:val="40"/>
              </w:rPr>
              <w:t>∙</w:t>
            </w:r>
            <w:r>
              <w:rPr>
                <w:b/>
                <w:sz w:val="40"/>
                <w:szCs w:val="40"/>
              </w:rPr>
              <w:t>학과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학생회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운영보고</w:t>
            </w:r>
          </w:p>
        </w:tc>
      </w:tr>
    </w:tbl>
    <w:p w:rsidR="003A7EAB" w:rsidRDefault="003A7EAB"/>
    <w:p w:rsidR="003A7EAB" w:rsidRDefault="003A7EAB"/>
    <w:tbl>
      <w:tblPr>
        <w:tblStyle w:val="afffd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명단</w:t>
            </w:r>
          </w:p>
        </w:tc>
      </w:tr>
    </w:tbl>
    <w:p w:rsidR="003A7EAB" w:rsidRDefault="003A7EAB">
      <w:pPr>
        <w:widowControl/>
      </w:pPr>
    </w:p>
    <w:p w:rsidR="003A7EAB" w:rsidRDefault="004B580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운영위원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ffe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3A7EAB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근거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규정</w:t>
            </w:r>
          </w:p>
        </w:tc>
      </w:tr>
      <w:tr w:rsidR="003A7EAB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3A7EAB" w:rsidRDefault="004B580B">
            <w:r>
              <w:t>정인홍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3A7EAB" w:rsidRDefault="004B580B">
            <w:r>
              <w:t>20200587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3A7EAB" w:rsidRDefault="004B580B">
            <w:r>
              <w:t>학생회장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3A7EAB" w:rsidRDefault="004B580B">
            <w:r>
              <w:t>제</w:t>
            </w:r>
            <w:r>
              <w:t>28</w:t>
            </w:r>
            <w:r>
              <w:t>조제</w:t>
            </w:r>
            <w:r>
              <w:t>1</w:t>
            </w:r>
            <w:r>
              <w:t>항</w:t>
            </w:r>
          </w:p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이재준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20210490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과대표</w:t>
            </w:r>
          </w:p>
        </w:tc>
        <w:tc>
          <w:tcPr>
            <w:tcW w:w="2185" w:type="dxa"/>
          </w:tcPr>
          <w:p w:rsidR="003A7EAB" w:rsidRDefault="004B580B">
            <w:r>
              <w:t>제</w:t>
            </w:r>
            <w:r>
              <w:t>28</w:t>
            </w:r>
            <w:r>
              <w:t>조제</w:t>
            </w:r>
            <w:r>
              <w:t>1</w:t>
            </w:r>
            <w:r>
              <w:t>항</w:t>
            </w:r>
          </w:p>
        </w:tc>
      </w:tr>
      <w:tr w:rsidR="003A7EAB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3A7EAB" w:rsidRDefault="004B580B">
            <w:r>
              <w:t>황준서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3A7EAB" w:rsidRDefault="004B580B">
            <w:r>
              <w:t>20210707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3A7EAB" w:rsidRDefault="004B580B">
            <w:r>
              <w:t>부과대표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3A7EAB" w:rsidRDefault="004B580B">
            <w:r>
              <w:t>제</w:t>
            </w:r>
            <w:r>
              <w:t>28</w:t>
            </w:r>
            <w:r>
              <w:t>조제</w:t>
            </w:r>
            <w:r>
              <w:t>1</w:t>
            </w:r>
            <w:r>
              <w:t>항</w:t>
            </w:r>
          </w:p>
        </w:tc>
      </w:tr>
    </w:tbl>
    <w:p w:rsidR="003A7EAB" w:rsidRDefault="003A7EAB">
      <w:pPr>
        <w:widowControl/>
        <w:ind w:left="200"/>
      </w:pPr>
    </w:p>
    <w:p w:rsidR="003A7EAB" w:rsidRDefault="004B580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집행위원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fff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3A7EAB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소속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3A7EAB" w:rsidRDefault="004B580B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3A7EAB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3A7EAB" w:rsidRDefault="004B580B">
            <w:r>
              <w:t>정인홍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3A7EAB" w:rsidRDefault="004B580B">
            <w:r>
              <w:t>20200587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:rsidR="003A7EAB" w:rsidRDefault="004B580B">
            <w:r>
              <w:t>-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3A7EAB" w:rsidRDefault="004B580B">
            <w:r>
              <w:t>학생회장</w:t>
            </w:r>
          </w:p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이재준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20210490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-</w:t>
            </w:r>
          </w:p>
        </w:tc>
        <w:tc>
          <w:tcPr>
            <w:tcW w:w="2185" w:type="dxa"/>
          </w:tcPr>
          <w:p w:rsidR="003A7EAB" w:rsidRDefault="004B580B">
            <w:r>
              <w:t>과대표</w:t>
            </w:r>
          </w:p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황준서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20210707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-</w:t>
            </w:r>
          </w:p>
        </w:tc>
        <w:tc>
          <w:tcPr>
            <w:tcW w:w="2185" w:type="dxa"/>
          </w:tcPr>
          <w:p w:rsidR="003A7EAB" w:rsidRDefault="004B580B">
            <w:r>
              <w:t>부과대표</w:t>
            </w:r>
          </w:p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김서영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20200090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학업부</w:t>
            </w:r>
          </w:p>
        </w:tc>
        <w:tc>
          <w:tcPr>
            <w:tcW w:w="2185" w:type="dxa"/>
          </w:tcPr>
          <w:p w:rsidR="003A7EAB" w:rsidRDefault="004B580B">
            <w:r>
              <w:t>학업부장</w:t>
            </w:r>
          </w:p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이윤호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20200483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총무부</w:t>
            </w:r>
          </w:p>
        </w:tc>
        <w:tc>
          <w:tcPr>
            <w:tcW w:w="2185" w:type="dxa"/>
          </w:tcPr>
          <w:p w:rsidR="003A7EAB" w:rsidRDefault="004B580B">
            <w:r>
              <w:t>총무부장</w:t>
            </w:r>
          </w:p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박홍범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20200286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기획부</w:t>
            </w:r>
          </w:p>
        </w:tc>
        <w:tc>
          <w:tcPr>
            <w:tcW w:w="2185" w:type="dxa"/>
          </w:tcPr>
          <w:p w:rsidR="003A7EAB" w:rsidRDefault="004B580B">
            <w:r>
              <w:t>기획부장</w:t>
            </w:r>
          </w:p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김선하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20200093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학업부</w:t>
            </w:r>
          </w:p>
        </w:tc>
        <w:tc>
          <w:tcPr>
            <w:tcW w:w="2185" w:type="dxa"/>
          </w:tcPr>
          <w:p w:rsidR="003A7EAB" w:rsidRDefault="003A7EAB"/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김민지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20200086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기획부</w:t>
            </w:r>
          </w:p>
        </w:tc>
        <w:tc>
          <w:tcPr>
            <w:tcW w:w="2185" w:type="dxa"/>
          </w:tcPr>
          <w:p w:rsidR="003A7EAB" w:rsidRDefault="003A7EAB"/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김동하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20200068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기획부</w:t>
            </w:r>
          </w:p>
        </w:tc>
        <w:tc>
          <w:tcPr>
            <w:tcW w:w="2185" w:type="dxa"/>
          </w:tcPr>
          <w:p w:rsidR="003A7EAB" w:rsidRDefault="003A7EAB"/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설예은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20200314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기획부</w:t>
            </w:r>
          </w:p>
        </w:tc>
        <w:tc>
          <w:tcPr>
            <w:tcW w:w="2185" w:type="dxa"/>
          </w:tcPr>
          <w:p w:rsidR="003A7EAB" w:rsidRDefault="003A7EAB"/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최이수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20200663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학업부</w:t>
            </w:r>
            <w:r>
              <w:t xml:space="preserve">, </w:t>
            </w:r>
            <w:r>
              <w:t>기획부</w:t>
            </w:r>
          </w:p>
        </w:tc>
        <w:tc>
          <w:tcPr>
            <w:tcW w:w="2185" w:type="dxa"/>
          </w:tcPr>
          <w:p w:rsidR="003A7EAB" w:rsidRDefault="003A7EAB"/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양서영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20210362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학업부</w:t>
            </w:r>
          </w:p>
        </w:tc>
        <w:tc>
          <w:tcPr>
            <w:tcW w:w="2185" w:type="dxa"/>
          </w:tcPr>
          <w:p w:rsidR="003A7EAB" w:rsidRDefault="003A7EAB"/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유시은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20210398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학업부</w:t>
            </w:r>
          </w:p>
        </w:tc>
        <w:tc>
          <w:tcPr>
            <w:tcW w:w="2185" w:type="dxa"/>
          </w:tcPr>
          <w:p w:rsidR="003A7EAB" w:rsidRDefault="003A7EAB"/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이승현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20210469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학업부</w:t>
            </w:r>
          </w:p>
        </w:tc>
        <w:tc>
          <w:tcPr>
            <w:tcW w:w="2185" w:type="dxa"/>
          </w:tcPr>
          <w:p w:rsidR="003A7EAB" w:rsidRDefault="003A7EAB"/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권수현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20210039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기획부</w:t>
            </w:r>
          </w:p>
        </w:tc>
        <w:tc>
          <w:tcPr>
            <w:tcW w:w="2185" w:type="dxa"/>
          </w:tcPr>
          <w:p w:rsidR="003A7EAB" w:rsidRDefault="003A7EAB"/>
        </w:tc>
      </w:tr>
      <w:tr w:rsidR="003A7EAB">
        <w:tc>
          <w:tcPr>
            <w:tcW w:w="2184" w:type="dxa"/>
            <w:shd w:val="clear" w:color="auto" w:fill="FFFFFF"/>
          </w:tcPr>
          <w:p w:rsidR="003A7EAB" w:rsidRDefault="004B580B">
            <w:r>
              <w:t>이경진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20210436</w:t>
            </w:r>
          </w:p>
        </w:tc>
        <w:tc>
          <w:tcPr>
            <w:tcW w:w="2184" w:type="dxa"/>
            <w:shd w:val="clear" w:color="auto" w:fill="FFFFFF"/>
          </w:tcPr>
          <w:p w:rsidR="003A7EAB" w:rsidRDefault="004B580B">
            <w:r>
              <w:t>기획부</w:t>
            </w:r>
            <w:r>
              <w:t xml:space="preserve">, </w:t>
            </w:r>
            <w:r>
              <w:t>총무부</w:t>
            </w:r>
          </w:p>
        </w:tc>
        <w:tc>
          <w:tcPr>
            <w:tcW w:w="2185" w:type="dxa"/>
          </w:tcPr>
          <w:p w:rsidR="003A7EAB" w:rsidRDefault="003A7EAB"/>
        </w:tc>
      </w:tr>
      <w:tr w:rsidR="003A7EAB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3A7EAB" w:rsidRDefault="004B580B">
            <w:r>
              <w:t>황서현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3A7EAB" w:rsidRDefault="004B580B">
            <w:r>
              <w:t>20210702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:rsidR="003A7EAB" w:rsidRDefault="004B580B">
            <w:r>
              <w:t>기획부</w:t>
            </w:r>
            <w:r>
              <w:t xml:space="preserve">, </w:t>
            </w:r>
            <w:r>
              <w:t>디자인부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:rsidR="003A7EAB" w:rsidRDefault="004B580B">
            <w:r>
              <w:t>디자인부장</w:t>
            </w:r>
          </w:p>
        </w:tc>
      </w:tr>
    </w:tbl>
    <w:p w:rsidR="003A7EAB" w:rsidRDefault="004B580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비고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사항</w:t>
      </w:r>
    </w:p>
    <w:tbl>
      <w:tblPr>
        <w:tblStyle w:val="affff0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운영보고</w:t>
            </w:r>
          </w:p>
        </w:tc>
      </w:tr>
    </w:tbl>
    <w:p w:rsidR="003A7EAB" w:rsidRDefault="003A7EAB">
      <w:pPr>
        <w:widowControl/>
      </w:pPr>
    </w:p>
    <w:p w:rsidR="003A7EAB" w:rsidRDefault="004B580B">
      <w:r>
        <w:t>과학생회비</w:t>
      </w:r>
      <w:r>
        <w:t xml:space="preserve"> </w:t>
      </w:r>
      <w:r>
        <w:t>책정</w:t>
      </w:r>
      <w:r>
        <w:t xml:space="preserve">, </w:t>
      </w:r>
      <w:r>
        <w:t>예결산안</w:t>
      </w:r>
      <w:r>
        <w:t xml:space="preserve"> </w:t>
      </w:r>
      <w:r>
        <w:t>심의를</w:t>
      </w:r>
      <w:r>
        <w:t xml:space="preserve"> </w:t>
      </w:r>
      <w:r>
        <w:t>비롯한</w:t>
      </w:r>
      <w:r>
        <w:t xml:space="preserve"> </w:t>
      </w:r>
      <w:r>
        <w:t>운영위원회의</w:t>
      </w:r>
      <w:r>
        <w:t xml:space="preserve"> </w:t>
      </w:r>
      <w:r>
        <w:t>기본적인</w:t>
      </w:r>
      <w:r>
        <w:t xml:space="preserve"> </w:t>
      </w:r>
      <w:r>
        <w:t>업무를</w:t>
      </w:r>
      <w:r>
        <w:t xml:space="preserve"> </w:t>
      </w:r>
      <w:r>
        <w:t>수행함</w:t>
      </w:r>
      <w:r>
        <w:t xml:space="preserve">. </w:t>
      </w:r>
      <w:r>
        <w:t>경우에</w:t>
      </w:r>
      <w:r>
        <w:t xml:space="preserve"> </w:t>
      </w:r>
      <w:r>
        <w:t>따라</w:t>
      </w:r>
      <w:r>
        <w:t xml:space="preserve"> </w:t>
      </w:r>
      <w:r>
        <w:t>서면으로</w:t>
      </w:r>
      <w:r>
        <w:t xml:space="preserve"> </w:t>
      </w:r>
      <w:r>
        <w:t>회의를</w:t>
      </w:r>
      <w:r>
        <w:t xml:space="preserve"> </w:t>
      </w:r>
      <w:r>
        <w:t>진행하여</w:t>
      </w:r>
      <w:r>
        <w:t xml:space="preserve"> </w:t>
      </w:r>
      <w:r>
        <w:t>운영위원회</w:t>
      </w:r>
      <w:r>
        <w:t xml:space="preserve"> </w:t>
      </w:r>
      <w:r>
        <w:t>운영의</w:t>
      </w:r>
      <w:r>
        <w:t xml:space="preserve"> </w:t>
      </w:r>
      <w:r>
        <w:t>효율성을</w:t>
      </w:r>
      <w:r>
        <w:t xml:space="preserve"> </w:t>
      </w:r>
      <w:r>
        <w:t>높임</w:t>
      </w:r>
      <w:r>
        <w:t>.</w:t>
      </w:r>
    </w:p>
    <w:p w:rsidR="003A7EAB" w:rsidRDefault="003A7EAB">
      <w:pPr>
        <w:widowControl/>
      </w:pPr>
    </w:p>
    <w:tbl>
      <w:tblPr>
        <w:tblStyle w:val="affff1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3A7EAB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:rsidR="003A7EAB" w:rsidRDefault="004B580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A7EAB" w:rsidRDefault="003A7EAB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A7EAB" w:rsidRDefault="004B580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운영보고</w:t>
            </w:r>
          </w:p>
        </w:tc>
      </w:tr>
    </w:tbl>
    <w:p w:rsidR="003A7EAB" w:rsidRDefault="003A7EAB">
      <w:pPr>
        <w:widowControl/>
      </w:pPr>
    </w:p>
    <w:p w:rsidR="003A7EAB" w:rsidRDefault="004B580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국서</w:t>
      </w:r>
      <w:r>
        <w:rPr>
          <w:b/>
          <w:sz w:val="24"/>
          <w:szCs w:val="24"/>
        </w:rPr>
        <w:t xml:space="preserve">/TF </w:t>
      </w:r>
      <w:r>
        <w:rPr>
          <w:b/>
          <w:sz w:val="24"/>
          <w:szCs w:val="24"/>
        </w:rPr>
        <w:t>구조</w:t>
      </w:r>
    </w:p>
    <w:p w:rsidR="003A7EAB" w:rsidRDefault="004B580B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기획부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복지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담당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박홍범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김민지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김동하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설예은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최이수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권수현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이경진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황서현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너와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나의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데스모좀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간식이벤트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굿즈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인스타그램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챌린지</w:t>
      </w:r>
    </w:p>
    <w:p w:rsidR="003A7EAB" w:rsidRDefault="003A7EAB">
      <w:pPr>
        <w:widowControl/>
        <w:ind w:left="400"/>
        <w:rPr>
          <w:sz w:val="22"/>
          <w:szCs w:val="22"/>
        </w:rPr>
      </w:pPr>
    </w:p>
    <w:p w:rsidR="003A7EAB" w:rsidRDefault="003A7EAB">
      <w:pPr>
        <w:widowControl/>
        <w:rPr>
          <w:sz w:val="22"/>
          <w:szCs w:val="22"/>
        </w:rPr>
      </w:pPr>
    </w:p>
    <w:p w:rsidR="003A7EAB" w:rsidRDefault="004B580B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학업부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담당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김서영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김선하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최이수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양서영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유시은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이승현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lastRenderedPageBreak/>
        <w:t>개별이의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밤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전공필수과목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학과튜터링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생명과학과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오픈랩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</w:t>
      </w:r>
    </w:p>
    <w:p w:rsidR="003A7EAB" w:rsidRDefault="003A7EAB">
      <w:pPr>
        <w:widowControl/>
        <w:rPr>
          <w:sz w:val="22"/>
          <w:szCs w:val="22"/>
        </w:rPr>
      </w:pPr>
    </w:p>
    <w:p w:rsidR="003A7EAB" w:rsidRDefault="004B580B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디자인부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카드뉴스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굿즈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담당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황서현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상시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</w:p>
    <w:p w:rsidR="003A7EAB" w:rsidRDefault="003A7EAB">
      <w:pPr>
        <w:widowControl/>
        <w:rPr>
          <w:sz w:val="22"/>
          <w:szCs w:val="22"/>
        </w:rPr>
      </w:pPr>
    </w:p>
    <w:p w:rsidR="003A7EAB" w:rsidRDefault="004B580B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sz w:val="22"/>
          <w:szCs w:val="22"/>
        </w:rPr>
        <w:t>총무부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각종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담당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>/TF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이윤호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이경진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</w:p>
    <w:p w:rsidR="003A7EAB" w:rsidRDefault="004B580B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상시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처리</w:t>
      </w:r>
    </w:p>
    <w:p w:rsidR="003A7EAB" w:rsidRDefault="003A7EAB">
      <w:pPr>
        <w:widowControl/>
      </w:pPr>
    </w:p>
    <w:p w:rsidR="003A7EAB" w:rsidRDefault="003A7EAB">
      <w:pPr>
        <w:widowControl/>
      </w:pPr>
    </w:p>
    <w:p w:rsidR="003A7EAB" w:rsidRDefault="004B580B">
      <w:pPr>
        <w:widowControl/>
        <w:rPr>
          <w:b/>
          <w:sz w:val="24"/>
          <w:szCs w:val="24"/>
        </w:rPr>
      </w:pPr>
      <w:r>
        <w:br w:type="page"/>
      </w:r>
    </w:p>
    <w:p w:rsidR="003A7EAB" w:rsidRDefault="004B580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>조직도</w:t>
      </w:r>
    </w:p>
    <w:p w:rsidR="003A7EAB" w:rsidRDefault="004B580B">
      <w:pPr>
        <w:widowControl/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5065315" cy="2757229"/>
            <wp:effectExtent l="0" t="0" r="0" b="0"/>
            <wp:docPr id="4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315" cy="2757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7EAB" w:rsidRDefault="003A7EAB">
      <w:pPr>
        <w:widowControl/>
      </w:pPr>
      <w:bookmarkStart w:id="1" w:name="_heading=h.gjdgxs" w:colFirst="0" w:colLast="0"/>
      <w:bookmarkEnd w:id="1"/>
    </w:p>
    <w:sectPr w:rsidR="003A7EAB">
      <w:footerReference w:type="default" r:id="rId9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80B" w:rsidRDefault="004B580B">
      <w:pPr>
        <w:spacing w:after="0" w:line="240" w:lineRule="auto"/>
      </w:pPr>
      <w:r>
        <w:separator/>
      </w:r>
    </w:p>
  </w:endnote>
  <w:endnote w:type="continuationSeparator" w:id="0">
    <w:p w:rsidR="004B580B" w:rsidRDefault="004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AB" w:rsidRDefault="004B58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E5E02">
      <w:rPr>
        <w:color w:val="000000"/>
      </w:rPr>
      <w:fldChar w:fldCharType="separate"/>
    </w:r>
    <w:r w:rsidR="00BE5E02">
      <w:rPr>
        <w:noProof/>
        <w:color w:val="000000"/>
      </w:rPr>
      <w:t>1</w:t>
    </w:r>
    <w:r>
      <w:rPr>
        <w:color w:val="000000"/>
      </w:rPr>
      <w:fldChar w:fldCharType="end"/>
    </w:r>
  </w:p>
  <w:p w:rsidR="003A7EAB" w:rsidRDefault="004B58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210</w:t>
    </w:r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X297</w:t>
    </w:r>
    <w:r>
      <w:rPr>
        <w:color w:val="000000"/>
        <w:sz w:val="18"/>
        <w:szCs w:val="18"/>
      </w:rPr>
      <w:t>㎜</w:t>
    </w:r>
    <w:r>
      <w:rPr>
        <w:color w:val="000000"/>
        <w:sz w:val="18"/>
        <w:szCs w:val="18"/>
      </w:rPr>
      <w:t>(</w:t>
    </w:r>
    <w:r>
      <w:rPr>
        <w:color w:val="000000"/>
        <w:sz w:val="18"/>
        <w:szCs w:val="18"/>
      </w:rPr>
      <w:t>백상지</w:t>
    </w:r>
    <w:r>
      <w:rPr>
        <w:color w:val="000000"/>
        <w:sz w:val="18"/>
        <w:szCs w:val="18"/>
      </w:rPr>
      <w:t xml:space="preserve"> 80g/</w:t>
    </w:r>
    <w:r>
      <w:rPr>
        <w:color w:val="000000"/>
        <w:sz w:val="18"/>
        <w:szCs w:val="18"/>
      </w:rPr>
      <w:t>㎡</w:t>
    </w:r>
    <w:r>
      <w:rPr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80B" w:rsidRDefault="004B580B">
      <w:pPr>
        <w:spacing w:after="0" w:line="240" w:lineRule="auto"/>
      </w:pPr>
      <w:r>
        <w:separator/>
      </w:r>
    </w:p>
  </w:footnote>
  <w:footnote w:type="continuationSeparator" w:id="0">
    <w:p w:rsidR="004B580B" w:rsidRDefault="004B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AB"/>
    <w:rsid w:val="003A7EAB"/>
    <w:rsid w:val="003C5B95"/>
    <w:rsid w:val="004B580B"/>
    <w:rsid w:val="00B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EC110-129D-4B88-B94B-E028A5CF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b/>
      <w:spacing w:val="-20"/>
      <w:sz w:val="56"/>
    </w:r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</w:rPr>
  </w:style>
  <w:style w:type="paragraph" w:styleId="a8">
    <w:name w:val="List Paragraph"/>
    <w:basedOn w:val="a"/>
    <w:uiPriority w:val="34"/>
    <w:qFormat/>
    <w:rsid w:val="000F5BCC"/>
    <w:pPr>
      <w:ind w:leftChars="400" w:left="800"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9NknDhzasGXC0RMhIRPGLrHu8Q==">AMUW2mWJ3Z9qTatAtDXU9fo9LLcsIxsfYT3GFcFHRD7s6RaMA2GBC+C6bzTl/t6XkUcMIO0kUZi9PLiH+tnw+Py3MqsF+AReaGwdSttPjeX/W74yqfrVHXMOPtCfldmQdmHp6q0WaIhTafPQ/A194trk9jGWMyrtlC601wcjDqWK/N+71o8MNurn79T1jbAS2DHf6qz/vW9a7AusZj8RYVexluzlp4QYe1qydBZG4wnPAVKqrLcz5MsuvLYowzKBLiN4HHPOStbfluJRJAKtzQKnK+Y6yhSxLeUvbViCe2Hu7wA5wMI8qkzBDdphFgp8SBY/EgLXqQorTG22AGbXialeayM+XIaG+IkGyEqQXjF0gUxlv5UjOVnxS/H0GoGzWqE3xPLqCxEJ3HlPhfgO6zNWTErfEb7PeP/TyaZWf9gBsqkVobJx6wnL47i3VIY/glutS3cXYl+BQ/Hz28vieoQFlQ3w2gKCRZKh2ppUOQOMCb9nJ6RlvgEipyBsm22yTwcgHdosDAtEVu7FNCG4/a50ibz+pyGMsRKcNpUfH1+fU93AAFEwjJtsTMmLGtXBREzarRFPG7mDLLYXe8f4URaYygTRycKcGc/Bg9HXSd9MVL5LetawQ42vmbWvyO0IsrhiYxkAEIEjWXcE8LwSGn2iNa7ERmXjafKI6yI9mh0bK3eZ/3BqI/ZTOYcetFjr/W8lz/WVXTjLwo7dKlqAOa3h7U9T3+Dh+HTknzH8D99Ey1ZW7KRdaMDD1CPK9AKOoRh8gsDIiQxuYQjdwKVwqHjZjhX3nYRch3euPjbh9FEFYuKIjODr7itMDtzLMKvxPn7UM6kvobVNFx7EX91qvh8xki14/EWoTHDf6TSp9Ls/ABX2wKZb49mvGBTePvleIad8NLHeM1ywkI1x1Q3TVelBVMgilFwXRmQnmlUWfyDvIbgG2S2jkTZO0NOZmPatRRjArDTn0KyBmBmoTLkz76p36pmc03dZgI0f1+7hkb6M7XSTV7jGw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정인홍</cp:lastModifiedBy>
  <cp:revision>2</cp:revision>
  <dcterms:created xsi:type="dcterms:W3CDTF">2022-09-18T17:41:00Z</dcterms:created>
  <dcterms:modified xsi:type="dcterms:W3CDTF">2022-09-18T17:41:00Z</dcterms:modified>
</cp:coreProperties>
</file>